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A207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p w14:paraId="72C3A27C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14:paraId="563D54E0" w14:textId="77777777"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14:paraId="09EDE986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14:paraId="07246C7C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各領綱學習</w:t>
      </w:r>
      <w:proofErr w:type="gramEnd"/>
      <w:r w:rsidRPr="008C737E">
        <w:rPr>
          <w:rFonts w:ascii="標楷體" w:eastAsia="標楷體" w:hAnsi="標楷體" w:cs="標楷體"/>
        </w:rPr>
        <w:t>重點及實施要點之中，</w:t>
      </w:r>
      <w:proofErr w:type="gramStart"/>
      <w:r w:rsidRPr="008C737E">
        <w:rPr>
          <w:rFonts w:ascii="標楷體" w:eastAsia="標楷體" w:hAnsi="標楷體" w:cs="標楷體"/>
        </w:rPr>
        <w:t>皆納有</w:t>
      </w:r>
      <w:proofErr w:type="gramEnd"/>
      <w:r w:rsidRPr="008C737E">
        <w:rPr>
          <w:rFonts w:ascii="標楷體" w:eastAsia="標楷體" w:hAnsi="標楷體" w:cs="標楷體"/>
        </w:rPr>
        <w:t>原住民族相關規定。</w:t>
      </w:r>
    </w:p>
    <w:p w14:paraId="1B628A5F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新課綱各部定</w:t>
      </w:r>
      <w:proofErr w:type="gramEnd"/>
      <w:r w:rsidRPr="008C737E">
        <w:rPr>
          <w:rFonts w:ascii="標楷體" w:eastAsia="標楷體" w:hAnsi="標楷體" w:cs="標楷體"/>
        </w:rPr>
        <w:t>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均有明顯</w:t>
      </w:r>
      <w:proofErr w:type="gramEnd"/>
      <w:r w:rsidRPr="008C737E">
        <w:rPr>
          <w:rFonts w:ascii="標楷體" w:eastAsia="標楷體" w:hAnsi="標楷體" w:cs="標楷體"/>
        </w:rPr>
        <w:t>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14:paraId="2E631044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教師備課與</w:t>
      </w:r>
      <w:proofErr w:type="gramEnd"/>
      <w:r w:rsidRPr="008C737E">
        <w:rPr>
          <w:rFonts w:ascii="標楷體" w:eastAsia="標楷體" w:hAnsi="標楷體" w:cs="標楷體"/>
        </w:rPr>
        <w:t>教學過程中實踐。</w:t>
      </w:r>
    </w:p>
    <w:p w14:paraId="2973CB8F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課綱理想</w:t>
      </w:r>
      <w:proofErr w:type="gramEnd"/>
      <w:r w:rsidRPr="008C737E">
        <w:rPr>
          <w:rFonts w:ascii="標楷體" w:eastAsia="標楷體" w:hAnsi="標楷體" w:cs="標楷體"/>
        </w:rPr>
        <w:t>之落實程度。</w:t>
      </w:r>
    </w:p>
    <w:p w14:paraId="5A54F208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中原住民族教育及多元文化教育理念之實現。</w:t>
      </w:r>
    </w:p>
    <w:p w14:paraId="07D608E2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14:paraId="391F6FC3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14:paraId="060F6562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族教育議題相關課程內容背景知識，並實際產出教案。</w:t>
      </w:r>
    </w:p>
    <w:p w14:paraId="17B11667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課程原住民族相關學習工作。</w:t>
      </w:r>
    </w:p>
    <w:p w14:paraId="7FB530ED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作為本類教學</w:t>
      </w:r>
      <w:proofErr w:type="gramEnd"/>
      <w:r w:rsidRPr="008C737E">
        <w:rPr>
          <w:rFonts w:ascii="標楷體" w:eastAsia="標楷體" w:hAnsi="標楷體" w:cs="標楷體"/>
        </w:rPr>
        <w:t>參考，融入原住民教育議題課程模式。</w:t>
      </w:r>
    </w:p>
    <w:p w14:paraId="6522E730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14:paraId="070BF648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14:paraId="70F3D376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14:paraId="5504559E" w14:textId="77777777"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14:paraId="22558310" w14:textId="77777777"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14:paraId="4591CF89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4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14:paraId="05D382A1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="00ED1C62">
        <w:rPr>
          <w:rFonts w:ascii="標楷體" w:eastAsia="標楷體" w:hAnsi="標楷體" w:cs="標楷體" w:hint="eastAsia"/>
        </w:rPr>
        <w:t>、</w:t>
      </w:r>
      <w:r w:rsidR="00ED1C62" w:rsidRPr="00ED1C62">
        <w:rPr>
          <w:rFonts w:ascii="標楷體" w:eastAsia="標楷體" w:hAnsi="標楷體"/>
        </w:rPr>
        <w:t>大溪三橋渡假旅店</w:t>
      </w:r>
      <w:r w:rsidRPr="00ED1C62">
        <w:rPr>
          <w:rFonts w:ascii="標楷體" w:eastAsia="標楷體" w:hAnsi="標楷體" w:cs="標楷體"/>
        </w:rPr>
        <w:t>。</w:t>
      </w:r>
    </w:p>
    <w:p w14:paraId="1E471562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14:paraId="280C219A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14:paraId="7471D1FB" w14:textId="77777777"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</w:t>
      </w:r>
      <w:r w:rsidR="00ED1C62">
        <w:rPr>
          <w:rFonts w:ascii="標楷體" w:eastAsia="標楷體" w:hAnsi="標楷體" w:cs="標楷體" w:hint="eastAsia"/>
        </w:rPr>
        <w:t>小</w:t>
      </w:r>
      <w:r w:rsidRPr="008C737E">
        <w:rPr>
          <w:rFonts w:ascii="標楷體" w:eastAsia="標楷體" w:hAnsi="標楷體" w:cs="標楷體"/>
        </w:rPr>
        <w:t>教師(含代理老師)</w:t>
      </w:r>
    </w:p>
    <w:p w14:paraId="4D917D7F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14:paraId="61885FF4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14:paraId="47D60648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14:paraId="78BBCE8C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14:paraId="57EFBB42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14:paraId="22EFAA1F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14:paraId="5F5E2440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14:paraId="39A1A5E9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14:paraId="09669C63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14:paraId="408A330B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14:paraId="10D505DD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十二年課綱中</w:t>
      </w:r>
      <w:proofErr w:type="gramEnd"/>
      <w:r w:rsidRPr="008C737E">
        <w:rPr>
          <w:rFonts w:ascii="標楷體" w:eastAsia="標楷體" w:hAnsi="標楷體" w:cs="標楷體"/>
        </w:rPr>
        <w:t>與原住民族之相關規範及相關學習內容，並能確實落實之。</w:t>
      </w:r>
    </w:p>
    <w:p w14:paraId="574EB318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14:paraId="01398853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14:paraId="172F7B26" w14:textId="77777777"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14:paraId="13940D9E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14:paraId="31DB16D7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14:paraId="3D080D49" w14:textId="77777777"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6A772A">
        <w:rPr>
          <w:rFonts w:ascii="標楷體" w:eastAsia="標楷體" w:hAnsi="標楷體" w:cs="標楷體" w:hint="eastAsia"/>
        </w:rPr>
        <w:t>9</w:t>
      </w:r>
      <w:r w:rsidRPr="008C737E">
        <w:rPr>
          <w:rFonts w:ascii="標楷體" w:eastAsia="標楷體" w:hAnsi="標楷體" w:cs="標楷體"/>
        </w:rPr>
        <w:t>月</w:t>
      </w:r>
      <w:r w:rsidR="006A772A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日(星期</w:t>
      </w:r>
      <w:r w:rsidR="006A772A">
        <w:rPr>
          <w:rFonts w:ascii="標楷體" w:eastAsia="標楷體" w:hAnsi="標楷體" w:cs="標楷體" w:hint="eastAsia"/>
        </w:rPr>
        <w:t>三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14:paraId="78F27D2C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14:paraId="09B90CCE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14:paraId="1B2CEC37" w14:textId="77777777"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6A772A" w:rsidRPr="006A772A">
        <w:t xml:space="preserve"> </w:t>
      </w:r>
      <w:r w:rsidR="006A772A" w:rsidRPr="006A772A">
        <w:rPr>
          <w:rFonts w:ascii="標楷體" w:eastAsia="標楷體" w:hAnsi="標楷體" w:cs="標楷體"/>
        </w:rPr>
        <w:t>https://forms.gle/7sZavHS25i8voSrQ7</w:t>
      </w:r>
      <w:r w:rsidR="006A772A">
        <w:rPr>
          <w:rFonts w:ascii="標楷體" w:eastAsia="標楷體" w:hAnsi="標楷體" w:cs="標楷體"/>
          <w:noProof/>
        </w:rPr>
        <w:drawing>
          <wp:inline distT="0" distB="0" distL="0" distR="0" wp14:anchorId="7284D4B3" wp14:editId="6CE0BE93">
            <wp:extent cx="3810000" cy="3810000"/>
            <wp:effectExtent l="0" t="0" r="0" b="0"/>
            <wp:docPr id="1" name="圖片 1" descr="C:\Users\user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C85B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14:paraId="260924C0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14:paraId="47D39D7C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14:paraId="1C4D7FAE" w14:textId="77777777"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14:paraId="642803AF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活動流程：</w:t>
      </w:r>
    </w:p>
    <w:p w14:paraId="6E2249BB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第一天流程(</w:t>
      </w:r>
      <w:r w:rsidR="006A772A">
        <w:rPr>
          <w:rFonts w:ascii="標楷體" w:eastAsia="標楷體" w:hAnsi="標楷體" w:cs="標楷體" w:hint="eastAsia"/>
        </w:rPr>
        <w:t>10/3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 w14:paraId="4E070266" w14:textId="77777777" w:rsidTr="00ED1C62">
        <w:trPr>
          <w:trHeight w:val="240"/>
        </w:trPr>
        <w:tc>
          <w:tcPr>
            <w:tcW w:w="9630" w:type="dxa"/>
            <w:gridSpan w:val="4"/>
            <w:vAlign w:val="center"/>
          </w:tcPr>
          <w:p w14:paraId="3473801F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1AB321DA" w14:textId="77777777" w:rsidTr="00ED1C62">
        <w:tc>
          <w:tcPr>
            <w:tcW w:w="1695" w:type="dxa"/>
            <w:vAlign w:val="center"/>
          </w:tcPr>
          <w:p w14:paraId="7DF3D46C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  <w:vAlign w:val="center"/>
          </w:tcPr>
          <w:p w14:paraId="0E293D7B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  <w:vAlign w:val="center"/>
          </w:tcPr>
          <w:p w14:paraId="5F28501A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  <w:vAlign w:val="center"/>
          </w:tcPr>
          <w:p w14:paraId="2895ED08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14:paraId="16FA93B2" w14:textId="77777777" w:rsidTr="009F1BA0">
        <w:trPr>
          <w:trHeight w:val="972"/>
        </w:trPr>
        <w:tc>
          <w:tcPr>
            <w:tcW w:w="1695" w:type="dxa"/>
            <w:vAlign w:val="center"/>
          </w:tcPr>
          <w:p w14:paraId="652668C8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D8EB087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Align w:val="center"/>
          </w:tcPr>
          <w:p w14:paraId="3616E5CA" w14:textId="77777777" w:rsidR="009A144F" w:rsidRPr="008C737E" w:rsidRDefault="009A144F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277A3972" w14:textId="77777777" w:rsidR="009A144F" w:rsidRPr="008C737E" w:rsidRDefault="009F1BA0" w:rsidP="00ED1C62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9F1BA0" w:rsidRPr="008C737E" w14:paraId="58EBFEDB" w14:textId="77777777" w:rsidTr="009F1BA0">
        <w:trPr>
          <w:trHeight w:val="986"/>
        </w:trPr>
        <w:tc>
          <w:tcPr>
            <w:tcW w:w="1695" w:type="dxa"/>
            <w:vAlign w:val="center"/>
          </w:tcPr>
          <w:p w14:paraId="2600DFDE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A991713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  <w:vAlign w:val="center"/>
          </w:tcPr>
          <w:p w14:paraId="2E16FC0F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42D0A237" w14:textId="77777777" w:rsidR="009F1BA0" w:rsidRPr="008C737E" w:rsidRDefault="009F1BA0" w:rsidP="009F1BA0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 w14:paraId="47E4F008" w14:textId="77777777" w:rsidTr="009F1BA0">
        <w:trPr>
          <w:trHeight w:val="1115"/>
        </w:trPr>
        <w:tc>
          <w:tcPr>
            <w:tcW w:w="1695" w:type="dxa"/>
            <w:vAlign w:val="center"/>
          </w:tcPr>
          <w:p w14:paraId="709D0075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52276DBB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  <w:vAlign w:val="center"/>
          </w:tcPr>
          <w:p w14:paraId="4DA9880F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7BD57B37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53AD354" w14:textId="77777777" w:rsidTr="009F1BA0">
        <w:trPr>
          <w:trHeight w:val="1131"/>
        </w:trPr>
        <w:tc>
          <w:tcPr>
            <w:tcW w:w="1695" w:type="dxa"/>
            <w:vAlign w:val="center"/>
          </w:tcPr>
          <w:p w14:paraId="34D930E8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B36117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  <w:vAlign w:val="center"/>
          </w:tcPr>
          <w:p w14:paraId="3449E71D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  <w:vAlign w:val="center"/>
          </w:tcPr>
          <w:p w14:paraId="1234234C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7559CB6" w14:textId="77777777" w:rsidTr="009F1BA0">
        <w:trPr>
          <w:trHeight w:val="1119"/>
        </w:trPr>
        <w:tc>
          <w:tcPr>
            <w:tcW w:w="1695" w:type="dxa"/>
            <w:vAlign w:val="center"/>
          </w:tcPr>
          <w:p w14:paraId="6CCA2A9C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2D18E7F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  <w:vAlign w:val="center"/>
          </w:tcPr>
          <w:p w14:paraId="5C54604C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2BFF2C5C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5D8AB736" w14:textId="77777777" w:rsidTr="009F1BA0">
        <w:trPr>
          <w:trHeight w:val="1133"/>
        </w:trPr>
        <w:tc>
          <w:tcPr>
            <w:tcW w:w="1695" w:type="dxa"/>
            <w:vAlign w:val="center"/>
          </w:tcPr>
          <w:p w14:paraId="2A69E369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B45FF3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  <w:vAlign w:val="center"/>
          </w:tcPr>
          <w:p w14:paraId="075C0905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  <w:vAlign w:val="center"/>
          </w:tcPr>
          <w:p w14:paraId="70D2AED9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54E7440E" w14:textId="77777777" w:rsidTr="009F1BA0">
        <w:trPr>
          <w:trHeight w:val="1122"/>
        </w:trPr>
        <w:tc>
          <w:tcPr>
            <w:tcW w:w="1695" w:type="dxa"/>
            <w:vAlign w:val="center"/>
          </w:tcPr>
          <w:p w14:paraId="2DA3808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7486F38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7838F06F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3B6CB84D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0CFB708D" w14:textId="77777777" w:rsidTr="009F1BA0">
        <w:trPr>
          <w:trHeight w:val="1110"/>
        </w:trPr>
        <w:tc>
          <w:tcPr>
            <w:tcW w:w="1695" w:type="dxa"/>
            <w:vAlign w:val="center"/>
          </w:tcPr>
          <w:p w14:paraId="472A9E02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48FC9329" w14:textId="77777777" w:rsidR="009F1BA0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</w:t>
            </w:r>
          </w:p>
          <w:p w14:paraId="1CA65CF8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</w:t>
            </w:r>
          </w:p>
        </w:tc>
        <w:tc>
          <w:tcPr>
            <w:tcW w:w="2955" w:type="dxa"/>
            <w:vAlign w:val="center"/>
          </w:tcPr>
          <w:p w14:paraId="35495E1A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  <w:vAlign w:val="center"/>
          </w:tcPr>
          <w:p w14:paraId="5AABD446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586E5950" w14:textId="77777777" w:rsidTr="009F1BA0">
        <w:trPr>
          <w:trHeight w:val="1140"/>
        </w:trPr>
        <w:tc>
          <w:tcPr>
            <w:tcW w:w="1695" w:type="dxa"/>
            <w:vAlign w:val="center"/>
          </w:tcPr>
          <w:p w14:paraId="25199303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1299FFF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14EBE589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38D181D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84FD6C1" w14:textId="77777777" w:rsidTr="009F1BA0">
        <w:trPr>
          <w:trHeight w:val="689"/>
        </w:trPr>
        <w:tc>
          <w:tcPr>
            <w:tcW w:w="1695" w:type="dxa"/>
            <w:vAlign w:val="center"/>
          </w:tcPr>
          <w:p w14:paraId="1C652DDA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  <w:vAlign w:val="center"/>
          </w:tcPr>
          <w:p w14:paraId="709CCB3A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  <w:vAlign w:val="center"/>
          </w:tcPr>
          <w:p w14:paraId="4A2D5167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2550" w:type="dxa"/>
            <w:vAlign w:val="center"/>
          </w:tcPr>
          <w:p w14:paraId="4798B475" w14:textId="77777777" w:rsidR="009A144F" w:rsidRPr="008C737E" w:rsidRDefault="00A3402B" w:rsidP="00ED1C62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C2A7121" w14:textId="77777777" w:rsidTr="009F1BA0">
        <w:trPr>
          <w:trHeight w:val="1124"/>
        </w:trPr>
        <w:tc>
          <w:tcPr>
            <w:tcW w:w="1695" w:type="dxa"/>
            <w:vAlign w:val="center"/>
          </w:tcPr>
          <w:p w14:paraId="39EE7352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  <w:vAlign w:val="center"/>
          </w:tcPr>
          <w:p w14:paraId="0BCAD607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  <w:vAlign w:val="center"/>
          </w:tcPr>
          <w:p w14:paraId="7F8177B9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24DAE25B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 w14:paraId="0EA5EFCB" w14:textId="77777777" w:rsidTr="009F1BA0">
        <w:trPr>
          <w:trHeight w:val="1126"/>
        </w:trPr>
        <w:tc>
          <w:tcPr>
            <w:tcW w:w="1695" w:type="dxa"/>
            <w:vAlign w:val="center"/>
          </w:tcPr>
          <w:p w14:paraId="03430869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lastRenderedPageBreak/>
              <w:t>19:10</w:t>
            </w:r>
          </w:p>
        </w:tc>
        <w:tc>
          <w:tcPr>
            <w:tcW w:w="2430" w:type="dxa"/>
            <w:vAlign w:val="center"/>
          </w:tcPr>
          <w:p w14:paraId="3DA65CB7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  <w:vAlign w:val="center"/>
          </w:tcPr>
          <w:p w14:paraId="323FB7A5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5174F348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EED0209" w14:textId="77777777" w:rsidR="009F1BA0" w:rsidRPr="008C737E" w:rsidRDefault="009F1BA0" w:rsidP="009F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</w:p>
    <w:p w14:paraId="3573CB18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6A772A">
        <w:rPr>
          <w:rFonts w:ascii="標楷體" w:eastAsia="標楷體" w:hAnsi="標楷體" w:cs="標楷體" w:hint="eastAsia"/>
        </w:rPr>
        <w:t>10/4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418"/>
        <w:gridCol w:w="1701"/>
        <w:gridCol w:w="1411"/>
      </w:tblGrid>
      <w:tr w:rsidR="008C737E" w:rsidRPr="008C737E" w14:paraId="46EB997F" w14:textId="77777777" w:rsidTr="002A02D1">
        <w:tc>
          <w:tcPr>
            <w:tcW w:w="9628" w:type="dxa"/>
            <w:gridSpan w:val="6"/>
          </w:tcPr>
          <w:p w14:paraId="3643178F" w14:textId="77777777"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79FEFAD1" w14:textId="77777777" w:rsidTr="00EA04A4">
        <w:tc>
          <w:tcPr>
            <w:tcW w:w="1555" w:type="dxa"/>
            <w:vAlign w:val="center"/>
          </w:tcPr>
          <w:p w14:paraId="576C811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78A13508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4678" w:type="dxa"/>
            <w:gridSpan w:val="3"/>
            <w:vAlign w:val="center"/>
          </w:tcPr>
          <w:p w14:paraId="5B7C606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411" w:type="dxa"/>
            <w:vAlign w:val="center"/>
          </w:tcPr>
          <w:p w14:paraId="4D8B29DB" w14:textId="77777777" w:rsidR="00EA04A4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</w:t>
            </w:r>
          </w:p>
          <w:p w14:paraId="6ED1999C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(地點)</w:t>
            </w:r>
          </w:p>
        </w:tc>
      </w:tr>
      <w:tr w:rsidR="008C737E" w:rsidRPr="008C737E" w14:paraId="6FD01208" w14:textId="77777777" w:rsidTr="00EA04A4">
        <w:trPr>
          <w:trHeight w:val="1630"/>
        </w:trPr>
        <w:tc>
          <w:tcPr>
            <w:tcW w:w="1555" w:type="dxa"/>
            <w:vMerge w:val="restart"/>
            <w:vAlign w:val="center"/>
          </w:tcPr>
          <w:p w14:paraId="45E91B96" w14:textId="77777777" w:rsidR="004923D8" w:rsidRPr="008C737E" w:rsidRDefault="004923D8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</w:tc>
        <w:tc>
          <w:tcPr>
            <w:tcW w:w="1984" w:type="dxa"/>
            <w:vMerge w:val="restart"/>
            <w:vAlign w:val="center"/>
          </w:tcPr>
          <w:p w14:paraId="1AD4267B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559" w:type="dxa"/>
            <w:vMerge w:val="restart"/>
            <w:vAlign w:val="center"/>
          </w:tcPr>
          <w:p w14:paraId="57D5001E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21726B0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3D807CC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053FAF98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774010C3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6265CC08" w14:textId="77777777" w:rsidTr="00EA04A4">
        <w:trPr>
          <w:trHeight w:val="468"/>
        </w:trPr>
        <w:tc>
          <w:tcPr>
            <w:tcW w:w="1555" w:type="dxa"/>
            <w:vMerge/>
            <w:vAlign w:val="center"/>
          </w:tcPr>
          <w:p w14:paraId="1C50AD3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5E12485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E6DE2E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58A6CC0D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1EEEC9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15F7E70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27E294F5" w14:textId="77777777" w:rsidTr="009F1BA0">
        <w:trPr>
          <w:trHeight w:val="902"/>
        </w:trPr>
        <w:tc>
          <w:tcPr>
            <w:tcW w:w="1555" w:type="dxa"/>
            <w:vAlign w:val="center"/>
          </w:tcPr>
          <w:p w14:paraId="7651315C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984" w:type="dxa"/>
            <w:vAlign w:val="center"/>
          </w:tcPr>
          <w:p w14:paraId="23DF8A30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4678" w:type="dxa"/>
            <w:gridSpan w:val="3"/>
            <w:vAlign w:val="center"/>
          </w:tcPr>
          <w:p w14:paraId="51C51F5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1411" w:type="dxa"/>
            <w:vMerge/>
            <w:vAlign w:val="center"/>
          </w:tcPr>
          <w:p w14:paraId="12502686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385696D1" w14:textId="77777777" w:rsidTr="00EA04A4">
        <w:trPr>
          <w:trHeight w:val="1052"/>
        </w:trPr>
        <w:tc>
          <w:tcPr>
            <w:tcW w:w="1555" w:type="dxa"/>
            <w:vMerge w:val="restart"/>
            <w:vAlign w:val="center"/>
          </w:tcPr>
          <w:p w14:paraId="3A795046" w14:textId="77777777" w:rsidR="004923D8" w:rsidRPr="008C737E" w:rsidRDefault="004923D8" w:rsidP="00B66D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</w:tc>
        <w:tc>
          <w:tcPr>
            <w:tcW w:w="1984" w:type="dxa"/>
            <w:vMerge w:val="restart"/>
            <w:vAlign w:val="center"/>
          </w:tcPr>
          <w:p w14:paraId="5B095C0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559" w:type="dxa"/>
            <w:vMerge w:val="restart"/>
            <w:vAlign w:val="center"/>
          </w:tcPr>
          <w:p w14:paraId="111C672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09AD877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6132298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5C702FAE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56E207EB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5E77DCBD" w14:textId="77777777" w:rsidTr="00EA04A4">
        <w:trPr>
          <w:trHeight w:val="671"/>
        </w:trPr>
        <w:tc>
          <w:tcPr>
            <w:tcW w:w="1555" w:type="dxa"/>
            <w:vMerge/>
            <w:vAlign w:val="center"/>
          </w:tcPr>
          <w:p w14:paraId="6CE49E9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19A5492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4F3EA2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4C69DE1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479D3A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20B86E9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15673CD7" w14:textId="77777777" w:rsidTr="00B66DF5">
        <w:trPr>
          <w:trHeight w:val="1267"/>
        </w:trPr>
        <w:tc>
          <w:tcPr>
            <w:tcW w:w="1555" w:type="dxa"/>
            <w:vAlign w:val="center"/>
          </w:tcPr>
          <w:p w14:paraId="375C33D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984" w:type="dxa"/>
            <w:vAlign w:val="center"/>
          </w:tcPr>
          <w:p w14:paraId="673DE8F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14:paraId="4D1F437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Align w:val="center"/>
          </w:tcPr>
          <w:p w14:paraId="436C101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Align w:val="center"/>
          </w:tcPr>
          <w:p w14:paraId="23B2E0E2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Align w:val="center"/>
          </w:tcPr>
          <w:p w14:paraId="206A085C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1ECF6520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</w:tbl>
    <w:p w14:paraId="3495D122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3E24" w14:textId="77777777" w:rsidR="00E217B3" w:rsidRDefault="00E217B3" w:rsidP="00024BDD">
      <w:r>
        <w:separator/>
      </w:r>
    </w:p>
  </w:endnote>
  <w:endnote w:type="continuationSeparator" w:id="0">
    <w:p w14:paraId="1616DB91" w14:textId="77777777" w:rsidR="00E217B3" w:rsidRDefault="00E217B3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C10A" w14:textId="77777777" w:rsidR="00E217B3" w:rsidRDefault="00E217B3" w:rsidP="00024BDD">
      <w:r>
        <w:separator/>
      </w:r>
    </w:p>
  </w:footnote>
  <w:footnote w:type="continuationSeparator" w:id="0">
    <w:p w14:paraId="449BB6BB" w14:textId="77777777" w:rsidR="00E217B3" w:rsidRDefault="00E217B3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1E491D"/>
    <w:rsid w:val="00201617"/>
    <w:rsid w:val="0023282C"/>
    <w:rsid w:val="002520CF"/>
    <w:rsid w:val="003E2E2F"/>
    <w:rsid w:val="004923D8"/>
    <w:rsid w:val="005F6B75"/>
    <w:rsid w:val="006A772A"/>
    <w:rsid w:val="00715637"/>
    <w:rsid w:val="00732043"/>
    <w:rsid w:val="007843A4"/>
    <w:rsid w:val="00851FB6"/>
    <w:rsid w:val="00853ACB"/>
    <w:rsid w:val="008C2E18"/>
    <w:rsid w:val="008C737E"/>
    <w:rsid w:val="009A144F"/>
    <w:rsid w:val="009C6ADA"/>
    <w:rsid w:val="009F1BA0"/>
    <w:rsid w:val="00A3402B"/>
    <w:rsid w:val="00A622CC"/>
    <w:rsid w:val="00A653DF"/>
    <w:rsid w:val="00B66DF5"/>
    <w:rsid w:val="00C015E1"/>
    <w:rsid w:val="00CB57C4"/>
    <w:rsid w:val="00CD0800"/>
    <w:rsid w:val="00E217B3"/>
    <w:rsid w:val="00EA04A4"/>
    <w:rsid w:val="00EB4AB7"/>
    <w:rsid w:val="00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D549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EA04A4"/>
    <w:pPr>
      <w:jc w:val="center"/>
    </w:pPr>
    <w:rPr>
      <w:rFonts w:ascii="標楷體" w:eastAsia="標楷體" w:hAnsi="標楷體" w:cs="標楷體"/>
      <w:b/>
    </w:rPr>
  </w:style>
  <w:style w:type="character" w:customStyle="1" w:styleId="af4">
    <w:name w:val="註釋標題 字元"/>
    <w:basedOn w:val="a0"/>
    <w:link w:val="af3"/>
    <w:uiPriority w:val="99"/>
    <w:rsid w:val="00EA04A4"/>
    <w:rPr>
      <w:rFonts w:ascii="標楷體" w:eastAsia="標楷體" w:hAnsi="標楷體" w:cs="標楷體"/>
      <w:b/>
    </w:rPr>
  </w:style>
  <w:style w:type="paragraph" w:styleId="af5">
    <w:name w:val="Closing"/>
    <w:basedOn w:val="a"/>
    <w:link w:val="af6"/>
    <w:uiPriority w:val="99"/>
    <w:unhideWhenUsed/>
    <w:rsid w:val="00EA04A4"/>
    <w:pPr>
      <w:ind w:leftChars="1800" w:left="100"/>
    </w:pPr>
    <w:rPr>
      <w:rFonts w:ascii="標楷體" w:eastAsia="標楷體" w:hAnsi="標楷體" w:cs="標楷體"/>
      <w:b/>
    </w:rPr>
  </w:style>
  <w:style w:type="character" w:customStyle="1" w:styleId="af6">
    <w:name w:val="結語 字元"/>
    <w:basedOn w:val="a0"/>
    <w:link w:val="af5"/>
    <w:uiPriority w:val="99"/>
    <w:rsid w:val="00EA04A4"/>
    <w:rPr>
      <w:rFonts w:ascii="標楷體" w:eastAsia="標楷體" w:hAnsi="標楷體" w:cs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Props1.xml><?xml version="1.0" encoding="utf-8"?>
<ds:datastoreItem xmlns:ds="http://schemas.openxmlformats.org/officeDocument/2006/customXml" ds:itemID="{F54C8114-DA8E-4F78-8DCF-B171B26BA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達妮芙</cp:lastModifiedBy>
  <cp:revision>2</cp:revision>
  <dcterms:created xsi:type="dcterms:W3CDTF">2024-09-06T08:46:00Z</dcterms:created>
  <dcterms:modified xsi:type="dcterms:W3CDTF">2024-09-06T08:46:00Z</dcterms:modified>
</cp:coreProperties>
</file>