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68" w:rsidRPr="00B00968" w:rsidRDefault="00B00968" w:rsidP="00B00968">
      <w:pPr>
        <w:jc w:val="center"/>
        <w:rPr>
          <w:rFonts w:ascii="微軟正黑體" w:eastAsia="微軟正黑體" w:hAnsi="微軟正黑體"/>
          <w:sz w:val="36"/>
        </w:rPr>
      </w:pPr>
      <w:r w:rsidRPr="00B00968">
        <w:rPr>
          <w:rFonts w:ascii="微軟正黑體" w:eastAsia="微軟正黑體" w:hAnsi="微軟正黑體" w:hint="eastAsia"/>
          <w:sz w:val="36"/>
        </w:rPr>
        <w:t>高雄市110學年度國中學術性向</w:t>
      </w:r>
      <w:r w:rsidRPr="00B00968">
        <w:rPr>
          <w:rFonts w:ascii="微軟正黑體" w:eastAsia="微軟正黑體" w:hAnsi="微軟正黑體" w:hint="eastAsia"/>
          <w:sz w:val="36"/>
        </w:rPr>
        <w:t>（語文）</w:t>
      </w:r>
      <w:r w:rsidRPr="00B00968">
        <w:rPr>
          <w:rFonts w:ascii="微軟正黑體" w:eastAsia="微軟正黑體" w:hAnsi="微軟正黑體" w:hint="eastAsia"/>
          <w:sz w:val="36"/>
        </w:rPr>
        <w:t>資賦優異學生鑑定</w:t>
      </w:r>
    </w:p>
    <w:p w:rsidR="00B00968" w:rsidRPr="005C1ED5" w:rsidRDefault="00B00968" w:rsidP="00B00968">
      <w:pPr>
        <w:jc w:val="center"/>
        <w:rPr>
          <w:rFonts w:ascii="微軟正黑體" w:eastAsia="微軟正黑體" w:hAnsi="微軟正黑體"/>
          <w:sz w:val="40"/>
        </w:rPr>
      </w:pPr>
      <w:r w:rsidRPr="005C1ED5">
        <w:rPr>
          <w:rFonts w:ascii="微軟正黑體" w:eastAsia="微軟正黑體" w:hAnsi="微軟正黑體" w:hint="eastAsia"/>
          <w:sz w:val="40"/>
        </w:rPr>
        <w:t>【鑑定測驗流程表】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5096"/>
      </w:tblGrid>
      <w:tr w:rsidR="00B00968" w:rsidRPr="0092064B" w:rsidTr="00A43BD2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096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B00968" w:rsidRPr="0092064B" w:rsidTr="00A43BD2">
        <w:tc>
          <w:tcPr>
            <w:tcW w:w="2405" w:type="dxa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07:30～</w:t>
            </w:r>
          </w:p>
        </w:tc>
        <w:tc>
          <w:tcPr>
            <w:tcW w:w="2693" w:type="dxa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開始量測體溫</w:t>
            </w:r>
          </w:p>
        </w:tc>
        <w:tc>
          <w:tcPr>
            <w:tcW w:w="5096" w:type="dxa"/>
            <w:vAlign w:val="center"/>
          </w:tcPr>
          <w:p w:rsidR="00B00968" w:rsidRPr="0092064B" w:rsidRDefault="00B00968" w:rsidP="00A43BD2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請考生配合體溫量測，配戴口罩</w:t>
            </w:r>
          </w:p>
        </w:tc>
      </w:tr>
      <w:tr w:rsidR="00B00968" w:rsidRPr="0092064B" w:rsidTr="00A43BD2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08：10～08：30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開放考生看試場</w:t>
            </w:r>
          </w:p>
        </w:tc>
        <w:tc>
          <w:tcPr>
            <w:tcW w:w="5096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※08:10考生可以上樓查看試場</w:t>
            </w:r>
          </w:p>
          <w:p w:rsidR="00B00968" w:rsidRPr="0092064B" w:rsidRDefault="00B00968" w:rsidP="00A43BD2">
            <w:pPr>
              <w:spacing w:line="560" w:lineRule="exact"/>
              <w:ind w:firstLineChars="365" w:firstLine="1022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(考生不可進試場教室)</w:t>
            </w:r>
          </w:p>
          <w:p w:rsidR="00B00968" w:rsidRPr="0092064B" w:rsidRDefault="00B00968" w:rsidP="00A43BD2">
            <w:pPr>
              <w:spacing w:line="560" w:lineRule="exact"/>
              <w:ind w:left="218" w:hangingChars="78" w:hanging="218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※08:30考生請離開試場區，先至休息區準備</w:t>
            </w:r>
          </w:p>
        </w:tc>
      </w:tr>
      <w:tr w:rsidR="00B00968" w:rsidRPr="0092064B" w:rsidTr="00A43BD2">
        <w:tc>
          <w:tcPr>
            <w:tcW w:w="2405" w:type="dxa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08：50～09：00</w:t>
            </w:r>
          </w:p>
        </w:tc>
        <w:tc>
          <w:tcPr>
            <w:tcW w:w="2693" w:type="dxa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考生入場</w:t>
            </w:r>
          </w:p>
        </w:tc>
        <w:tc>
          <w:tcPr>
            <w:tcW w:w="5096" w:type="dxa"/>
            <w:vAlign w:val="center"/>
          </w:tcPr>
          <w:p w:rsidR="00B00968" w:rsidRPr="0092064B" w:rsidRDefault="00B00968" w:rsidP="00A43BD2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08：50預備鈴</w:t>
            </w:r>
          </w:p>
        </w:tc>
      </w:tr>
      <w:tr w:rsidR="00B00968" w:rsidRPr="0092064B" w:rsidTr="00A43BD2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09：00～10：00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b/>
                <w:sz w:val="28"/>
                <w:szCs w:val="28"/>
                <w:bdr w:val="single" w:sz="4" w:space="0" w:color="auto"/>
              </w:rPr>
              <w:t>第一節</w:t>
            </w:r>
          </w:p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英語性向測驗</w:t>
            </w:r>
          </w:p>
        </w:tc>
        <w:tc>
          <w:tcPr>
            <w:tcW w:w="5096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【考完後有15分鐘休息時間再入場】</w:t>
            </w:r>
          </w:p>
        </w:tc>
      </w:tr>
      <w:tr w:rsidR="00B00968" w:rsidRPr="0092064B" w:rsidTr="00A43BD2">
        <w:tc>
          <w:tcPr>
            <w:tcW w:w="2405" w:type="dxa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10：15～10：20</w:t>
            </w:r>
          </w:p>
        </w:tc>
        <w:tc>
          <w:tcPr>
            <w:tcW w:w="2693" w:type="dxa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考生入場</w:t>
            </w:r>
          </w:p>
        </w:tc>
        <w:tc>
          <w:tcPr>
            <w:tcW w:w="5096" w:type="dxa"/>
            <w:vAlign w:val="center"/>
          </w:tcPr>
          <w:p w:rsidR="00B00968" w:rsidRPr="0092064B" w:rsidRDefault="00B00968" w:rsidP="00A43BD2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10：15預備鈴</w:t>
            </w:r>
          </w:p>
        </w:tc>
      </w:tr>
      <w:tr w:rsidR="00B00968" w:rsidRPr="0092064B" w:rsidTr="00A43BD2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10：20～11：30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b/>
                <w:sz w:val="28"/>
                <w:szCs w:val="28"/>
                <w:bdr w:val="single" w:sz="4" w:space="0" w:color="auto"/>
              </w:rPr>
              <w:t>第二節</w:t>
            </w:r>
          </w:p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國語性向測驗</w:t>
            </w:r>
          </w:p>
        </w:tc>
        <w:tc>
          <w:tcPr>
            <w:tcW w:w="5096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【考試完後為午餐及休時間】</w:t>
            </w:r>
          </w:p>
        </w:tc>
      </w:tr>
      <w:tr w:rsidR="00B00968" w:rsidRPr="0092064B" w:rsidTr="00A43BD2">
        <w:tc>
          <w:tcPr>
            <w:tcW w:w="2405" w:type="dxa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11：30～13：20</w:t>
            </w:r>
          </w:p>
        </w:tc>
        <w:tc>
          <w:tcPr>
            <w:tcW w:w="2693" w:type="dxa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午餐及午休</w:t>
            </w:r>
          </w:p>
        </w:tc>
        <w:tc>
          <w:tcPr>
            <w:tcW w:w="5096" w:type="dxa"/>
            <w:vAlign w:val="center"/>
          </w:tcPr>
          <w:p w:rsidR="00B00968" w:rsidRPr="0092064B" w:rsidRDefault="00B00968" w:rsidP="00A43BD2">
            <w:pPr>
              <w:spacing w:line="5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【請考生離開試場準備用餐及午休】</w:t>
            </w:r>
          </w:p>
          <w:p w:rsidR="00B00968" w:rsidRPr="0092064B" w:rsidRDefault="00B00968" w:rsidP="00A43BD2">
            <w:pPr>
              <w:spacing w:line="5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請考生下午13:10至該校休息區集合，至該校休息區集合，以便準備參加下午第三、四節考試。</w:t>
            </w:r>
          </w:p>
        </w:tc>
      </w:tr>
      <w:tr w:rsidR="00B00968" w:rsidRPr="0092064B" w:rsidTr="00A43BD2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25CBB">
              <w:rPr>
                <w:rFonts w:ascii="微軟正黑體" w:eastAsia="微軟正黑體" w:hAnsi="微軟正黑體" w:hint="eastAsia"/>
                <w:sz w:val="28"/>
                <w:szCs w:val="28"/>
              </w:rPr>
              <w:t>13：20~13：30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考生入場</w:t>
            </w:r>
          </w:p>
        </w:tc>
        <w:tc>
          <w:tcPr>
            <w:tcW w:w="5096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0預備鈴</w:t>
            </w:r>
          </w:p>
        </w:tc>
      </w:tr>
      <w:tr w:rsidR="00B00968" w:rsidRPr="0092064B" w:rsidTr="00A43BD2">
        <w:tc>
          <w:tcPr>
            <w:tcW w:w="2405" w:type="dxa"/>
            <w:shd w:val="clear" w:color="auto" w:fill="FFFFFF" w:themeFill="background1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13：30～14：15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A0750">
              <w:rPr>
                <w:rFonts w:ascii="微軟正黑體" w:eastAsia="微軟正黑體" w:hAnsi="微軟正黑體" w:hint="eastAsia"/>
                <w:b/>
                <w:sz w:val="28"/>
                <w:szCs w:val="28"/>
                <w:bdr w:val="single" w:sz="4" w:space="0" w:color="auto"/>
              </w:rPr>
              <w:t>第三節</w:t>
            </w:r>
          </w:p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自然成就測驗</w:t>
            </w:r>
          </w:p>
        </w:tc>
        <w:tc>
          <w:tcPr>
            <w:tcW w:w="5096" w:type="dxa"/>
            <w:shd w:val="clear" w:color="auto" w:fill="FFFFFF" w:themeFill="background1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【考完後有15分鐘休息時間再入場】</w:t>
            </w:r>
          </w:p>
        </w:tc>
      </w:tr>
      <w:tr w:rsidR="00B00968" w:rsidRPr="0092064B" w:rsidTr="00A43BD2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14：30～14：35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考生入場</w:t>
            </w:r>
          </w:p>
        </w:tc>
        <w:tc>
          <w:tcPr>
            <w:tcW w:w="5096" w:type="dxa"/>
            <w:shd w:val="clear" w:color="auto" w:fill="D9D9D9" w:themeFill="background1" w:themeFillShade="D9"/>
            <w:vAlign w:val="center"/>
          </w:tcPr>
          <w:p w:rsidR="00B00968" w:rsidRPr="0092064B" w:rsidRDefault="00B00968" w:rsidP="00A43BD2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14：30預備鈴</w:t>
            </w:r>
          </w:p>
        </w:tc>
      </w:tr>
      <w:tr w:rsidR="00B00968" w:rsidRPr="0092064B" w:rsidTr="00A43BD2">
        <w:tc>
          <w:tcPr>
            <w:tcW w:w="2405" w:type="dxa"/>
            <w:shd w:val="clear" w:color="auto" w:fill="FFFFFF" w:themeFill="background1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14：35～15：20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b/>
                <w:sz w:val="28"/>
                <w:szCs w:val="28"/>
                <w:bdr w:val="single" w:sz="4" w:space="0" w:color="auto"/>
              </w:rPr>
              <w:t>第四節</w:t>
            </w:r>
          </w:p>
          <w:p w:rsidR="00B00968" w:rsidRPr="0092064B" w:rsidRDefault="00B00968" w:rsidP="00A43BD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數學成就測驗</w:t>
            </w:r>
          </w:p>
        </w:tc>
        <w:tc>
          <w:tcPr>
            <w:tcW w:w="5096" w:type="dxa"/>
            <w:shd w:val="clear" w:color="auto" w:fill="FFFFFF" w:themeFill="background1"/>
            <w:vAlign w:val="center"/>
          </w:tcPr>
          <w:p w:rsidR="00B00968" w:rsidRPr="0092064B" w:rsidRDefault="00B00968" w:rsidP="00A43BD2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064B">
              <w:rPr>
                <w:rFonts w:ascii="微軟正黑體" w:eastAsia="微軟正黑體" w:hAnsi="微軟正黑體" w:hint="eastAsia"/>
                <w:sz w:val="28"/>
                <w:szCs w:val="28"/>
              </w:rPr>
              <w:t>【請考生於考試結束後，盡速離開考場】</w:t>
            </w:r>
          </w:p>
        </w:tc>
      </w:tr>
    </w:tbl>
    <w:p w:rsidR="00B00968" w:rsidRDefault="00B00968" w:rsidP="00B00968">
      <w:pPr>
        <w:rPr>
          <w:rFonts w:ascii="微軟正黑體" w:eastAsia="微軟正黑體" w:hAnsi="微軟正黑體"/>
          <w:bdr w:val="single" w:sz="4" w:space="0" w:color="auto"/>
        </w:rPr>
      </w:pPr>
    </w:p>
    <w:p w:rsidR="00620AB6" w:rsidRDefault="00620AB6"/>
    <w:p w:rsidR="00B00968" w:rsidRDefault="00B00968"/>
    <w:p w:rsidR="00B00968" w:rsidRDefault="00B00968" w:rsidP="00B00968">
      <w:pPr>
        <w:widowControl/>
        <w:jc w:val="center"/>
      </w:pPr>
      <w:r w:rsidRPr="006531F2">
        <w:rPr>
          <w:noProof/>
        </w:rPr>
        <w:lastRenderedPageBreak/>
        <w:drawing>
          <wp:inline distT="0" distB="0" distL="0" distR="0" wp14:anchorId="527FD997" wp14:editId="0DCB4D13">
            <wp:extent cx="6139636" cy="8683200"/>
            <wp:effectExtent l="0" t="0" r="0" b="3810"/>
            <wp:docPr id="1" name="圖片 1" descr="I:\D槽\議長盃\110\語文資優鑑定考場相關作業\1100623\109學年度語文資優配置圖(17間)1100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槽\議長盃\110\語文資優鑑定考場相關作業\1100623\109學年度語文資優配置圖(17間)11007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636" cy="86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68" w:rsidRDefault="00B00968"/>
    <w:p w:rsidR="00B00968" w:rsidRDefault="00B00968"/>
    <w:p w:rsidR="00B00968" w:rsidRDefault="00B00968"/>
    <w:p w:rsidR="00B00968" w:rsidRDefault="00B00968"/>
    <w:p w:rsidR="00B00968" w:rsidRPr="00B00968" w:rsidRDefault="00B00968" w:rsidP="00B00968">
      <w:pPr>
        <w:jc w:val="center"/>
        <w:rPr>
          <w:rFonts w:ascii="書法家特明體" w:eastAsia="書法家特明體"/>
          <w:sz w:val="36"/>
          <w:szCs w:val="28"/>
        </w:rPr>
      </w:pPr>
      <w:r w:rsidRPr="0092064B">
        <w:rPr>
          <w:rFonts w:ascii="書法家特明體" w:eastAsia="書法家特明體" w:hint="eastAsia"/>
          <w:sz w:val="36"/>
          <w:szCs w:val="28"/>
        </w:rPr>
        <w:lastRenderedPageBreak/>
        <w:t>當日考生注意事項(依簡章及鑑定證規定為準)</w:t>
      </w:r>
    </w:p>
    <w:p w:rsidR="00B00968" w:rsidRPr="0092064B" w:rsidRDefault="00B00968" w:rsidP="00B00968">
      <w:pPr>
        <w:spacing w:line="480" w:lineRule="exact"/>
        <w:ind w:left="538" w:hangingChars="192" w:hanging="538"/>
        <w:jc w:val="both"/>
        <w:rPr>
          <w:rFonts w:ascii="微軟正黑體" w:eastAsia="微軟正黑體" w:hAnsi="微軟正黑體"/>
          <w:sz w:val="28"/>
          <w:szCs w:val="28"/>
        </w:rPr>
      </w:pPr>
      <w:r w:rsidRPr="0092064B">
        <w:rPr>
          <w:rFonts w:ascii="微軟正黑體" w:eastAsia="微軟正黑體" w:hAnsi="微軟正黑體" w:hint="eastAsia"/>
          <w:sz w:val="28"/>
          <w:szCs w:val="28"/>
        </w:rPr>
        <w:t>一、</w:t>
      </w:r>
      <w:r w:rsidRPr="0092064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本鑑定係由主試人員依</w:t>
      </w:r>
      <w:r w:rsidRPr="0092064B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標準化測驗程序</w:t>
      </w:r>
      <w:r w:rsidRPr="0092064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進行，每科目所列測驗時間為測驗準備、說明、作答、收卷等相關程序總計所需時間，非考生實際作答時間；其實際測驗情形，請考生於測驗時仔細聆聽主試人員說明</w:t>
      </w:r>
      <w:r w:rsidRPr="0092064B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00968" w:rsidRPr="0092064B" w:rsidRDefault="00B00968" w:rsidP="00B00968">
      <w:pPr>
        <w:spacing w:line="480" w:lineRule="exact"/>
        <w:ind w:left="538" w:hangingChars="192" w:hanging="538"/>
        <w:jc w:val="both"/>
        <w:rPr>
          <w:rFonts w:ascii="微軟正黑體" w:eastAsia="微軟正黑體" w:hAnsi="微軟正黑體"/>
          <w:sz w:val="28"/>
          <w:szCs w:val="28"/>
        </w:rPr>
      </w:pPr>
      <w:r w:rsidRPr="0092064B">
        <w:rPr>
          <w:rFonts w:ascii="微軟正黑體" w:eastAsia="微軟正黑體" w:hAnsi="微軟正黑體" w:hint="eastAsia"/>
          <w:sz w:val="28"/>
          <w:szCs w:val="28"/>
        </w:rPr>
        <w:t>二、測驗當日應攜帶</w:t>
      </w:r>
      <w:r w:rsidRPr="0092064B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鑑定證</w:t>
      </w:r>
      <w:r w:rsidRPr="0092064B">
        <w:rPr>
          <w:rFonts w:ascii="微軟正黑體" w:eastAsia="微軟正黑體" w:hAnsi="微軟正黑體" w:hint="eastAsia"/>
          <w:sz w:val="28"/>
          <w:szCs w:val="28"/>
        </w:rPr>
        <w:t>(鑑定證遺失應於測驗前向報名學校申請補發)。應試學生</w:t>
      </w:r>
      <w:r>
        <w:rPr>
          <w:rFonts w:ascii="微軟正黑體" w:eastAsia="微軟正黑體" w:hAnsi="微軟正黑體" w:hint="eastAsia"/>
          <w:sz w:val="28"/>
          <w:szCs w:val="28"/>
        </w:rPr>
        <w:t>8/14</w:t>
      </w:r>
      <w:r w:rsidRPr="0092064B">
        <w:rPr>
          <w:rFonts w:ascii="微軟正黑體" w:eastAsia="微軟正黑體" w:hAnsi="微軟正黑體" w:hint="eastAsia"/>
          <w:sz w:val="28"/>
          <w:szCs w:val="28"/>
        </w:rPr>
        <w:t>(六)當日若不慎遺失鑑定證，於測驗前應</w:t>
      </w:r>
      <w:r w:rsidRPr="0092064B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請該校帶隊教師陪同</w:t>
      </w:r>
      <w:r w:rsidRPr="0092064B">
        <w:rPr>
          <w:rFonts w:ascii="微軟正黑體" w:eastAsia="微軟正黑體" w:hAnsi="微軟正黑體" w:hint="eastAsia"/>
          <w:sz w:val="28"/>
          <w:szCs w:val="28"/>
        </w:rPr>
        <w:t>至考生服務中心(</w:t>
      </w:r>
      <w:r w:rsidRPr="00333E8B">
        <w:rPr>
          <w:rFonts w:ascii="微軟正黑體" w:eastAsia="微軟正黑體" w:hAnsi="微軟正黑體" w:hint="eastAsia"/>
          <w:sz w:val="28"/>
          <w:szCs w:val="28"/>
          <w:u w:val="single"/>
        </w:rPr>
        <w:t>弘毅</w:t>
      </w:r>
      <w:r w:rsidRPr="0092064B">
        <w:rPr>
          <w:rFonts w:ascii="微軟正黑體" w:eastAsia="微軟正黑體" w:hAnsi="微軟正黑體" w:hint="eastAsia"/>
          <w:sz w:val="28"/>
          <w:szCs w:val="28"/>
          <w:u w:val="single"/>
        </w:rPr>
        <w:t>樓1樓總務處</w:t>
      </w:r>
      <w:r w:rsidRPr="0092064B">
        <w:rPr>
          <w:rFonts w:ascii="微軟正黑體" w:eastAsia="微軟正黑體" w:hAnsi="微軟正黑體" w:hint="eastAsia"/>
          <w:sz w:val="28"/>
          <w:szCs w:val="28"/>
        </w:rPr>
        <w:t>)，填寫</w:t>
      </w:r>
      <w:r w:rsidRPr="0092064B">
        <w:rPr>
          <w:rFonts w:ascii="微軟正黑體" w:eastAsia="微軟正黑體" w:hAnsi="微軟正黑體" w:hint="eastAsia"/>
          <w:b/>
          <w:sz w:val="32"/>
          <w:szCs w:val="28"/>
          <w:bdr w:val="single" w:sz="4" w:space="0" w:color="auto"/>
        </w:rPr>
        <w:t>補發鑑定證申請表</w:t>
      </w:r>
      <w:r w:rsidRPr="0092064B">
        <w:rPr>
          <w:rFonts w:ascii="微軟正黑體" w:eastAsia="微軟正黑體" w:hAnsi="微軟正黑體" w:hint="eastAsia"/>
          <w:sz w:val="28"/>
          <w:szCs w:val="28"/>
        </w:rPr>
        <w:t>辦理補發。</w:t>
      </w:r>
    </w:p>
    <w:p w:rsidR="00B00968" w:rsidRPr="0092064B" w:rsidRDefault="00B00968" w:rsidP="00B00968">
      <w:pPr>
        <w:spacing w:line="480" w:lineRule="exact"/>
        <w:ind w:left="538" w:hangingChars="192" w:hanging="538"/>
        <w:jc w:val="both"/>
        <w:rPr>
          <w:rFonts w:ascii="微軟正黑體" w:eastAsia="微軟正黑體" w:hAnsi="微軟正黑體"/>
          <w:sz w:val="28"/>
          <w:szCs w:val="28"/>
        </w:rPr>
      </w:pPr>
      <w:r w:rsidRPr="0092064B">
        <w:rPr>
          <w:rFonts w:ascii="微軟正黑體" w:eastAsia="微軟正黑體" w:hAnsi="微軟正黑體" w:hint="eastAsia"/>
          <w:sz w:val="28"/>
          <w:szCs w:val="28"/>
        </w:rPr>
        <w:t>三、入場後應依編號入座，並將鑑定證置於桌面左上角。</w:t>
      </w:r>
    </w:p>
    <w:p w:rsidR="00B00968" w:rsidRPr="0092064B" w:rsidRDefault="00B00968" w:rsidP="00B00968">
      <w:pPr>
        <w:spacing w:line="480" w:lineRule="exact"/>
        <w:ind w:left="538" w:hangingChars="192" w:hanging="538"/>
        <w:jc w:val="both"/>
        <w:rPr>
          <w:rFonts w:ascii="微軟正黑體" w:eastAsia="微軟正黑體" w:hAnsi="微軟正黑體"/>
          <w:sz w:val="28"/>
          <w:szCs w:val="28"/>
        </w:rPr>
      </w:pPr>
      <w:r w:rsidRPr="0092064B">
        <w:rPr>
          <w:rFonts w:ascii="微軟正黑體" w:eastAsia="微軟正黑體" w:hAnsi="微軟正黑體" w:hint="eastAsia"/>
          <w:sz w:val="28"/>
          <w:szCs w:val="28"/>
        </w:rPr>
        <w:t>四、遲到</w:t>
      </w:r>
      <w:r w:rsidRPr="0092064B">
        <w:rPr>
          <w:rFonts w:ascii="微軟正黑體" w:eastAsia="微軟正黑體" w:hAnsi="微軟正黑體" w:hint="eastAsia"/>
          <w:b/>
          <w:sz w:val="36"/>
          <w:szCs w:val="28"/>
          <w:bdr w:val="single" w:sz="4" w:space="0" w:color="auto"/>
        </w:rPr>
        <w:t>10分鐘</w:t>
      </w:r>
      <w:r w:rsidRPr="0092064B">
        <w:rPr>
          <w:rFonts w:ascii="微軟正黑體" w:eastAsia="微軟正黑體" w:hAnsi="微軟正黑體" w:hint="eastAsia"/>
          <w:sz w:val="28"/>
          <w:szCs w:val="28"/>
        </w:rPr>
        <w:t>以上者，不得入場應試。</w:t>
      </w:r>
    </w:p>
    <w:p w:rsidR="00B00968" w:rsidRPr="0092064B" w:rsidRDefault="00B00968" w:rsidP="00B00968">
      <w:pPr>
        <w:spacing w:line="480" w:lineRule="exact"/>
        <w:ind w:left="538" w:hangingChars="192" w:hanging="538"/>
        <w:jc w:val="both"/>
        <w:rPr>
          <w:rFonts w:ascii="微軟正黑體" w:eastAsia="微軟正黑體" w:hAnsi="微軟正黑體"/>
          <w:sz w:val="28"/>
          <w:szCs w:val="28"/>
        </w:rPr>
      </w:pPr>
      <w:r w:rsidRPr="0092064B">
        <w:rPr>
          <w:rFonts w:ascii="微軟正黑體" w:eastAsia="微軟正黑體" w:hAnsi="微軟正黑體" w:hint="eastAsia"/>
          <w:sz w:val="28"/>
          <w:szCs w:val="28"/>
        </w:rPr>
        <w:t>五、測驗時間之起訖均以鐘聲為準，測驗前敲預備鐘，考生入場。</w:t>
      </w:r>
    </w:p>
    <w:p w:rsidR="00B00968" w:rsidRPr="0092064B" w:rsidRDefault="00B00968" w:rsidP="00B00968">
      <w:pPr>
        <w:spacing w:line="480" w:lineRule="exact"/>
        <w:ind w:left="538" w:hangingChars="192" w:hanging="538"/>
        <w:jc w:val="both"/>
        <w:rPr>
          <w:rFonts w:ascii="微軟正黑體" w:eastAsia="微軟正黑體" w:hAnsi="微軟正黑體"/>
          <w:sz w:val="28"/>
          <w:szCs w:val="28"/>
        </w:rPr>
      </w:pPr>
      <w:r w:rsidRPr="0092064B">
        <w:rPr>
          <w:rFonts w:ascii="微軟正黑體" w:eastAsia="微軟正黑體" w:hAnsi="微軟正黑體" w:hint="eastAsia"/>
          <w:sz w:val="28"/>
          <w:szCs w:val="28"/>
        </w:rPr>
        <w:t>六、考生需自備2B鉛筆、橡皮擦、透明無字墊板，如因書寫塗改無法辨認答案者，不予計分。</w:t>
      </w:r>
    </w:p>
    <w:p w:rsidR="00B00968" w:rsidRPr="0092064B" w:rsidRDefault="00B00968" w:rsidP="00B00968">
      <w:pPr>
        <w:spacing w:line="480" w:lineRule="exact"/>
        <w:ind w:left="538" w:hangingChars="192" w:hanging="538"/>
        <w:jc w:val="both"/>
        <w:rPr>
          <w:rFonts w:ascii="微軟正黑體" w:eastAsia="微軟正黑體" w:hAnsi="微軟正黑體"/>
          <w:sz w:val="28"/>
          <w:szCs w:val="28"/>
        </w:rPr>
      </w:pPr>
      <w:r w:rsidRPr="0092064B">
        <w:rPr>
          <w:rFonts w:ascii="微軟正黑體" w:eastAsia="微軟正黑體" w:hAnsi="微軟正黑體" w:hint="eastAsia"/>
          <w:sz w:val="28"/>
          <w:szCs w:val="28"/>
        </w:rPr>
        <w:t>七、電子儀器用品，不得攜帶入場(手錶除外)。</w:t>
      </w:r>
    </w:p>
    <w:p w:rsidR="00B00968" w:rsidRPr="0092064B" w:rsidRDefault="00B00968" w:rsidP="00B00968">
      <w:pPr>
        <w:spacing w:line="480" w:lineRule="exact"/>
        <w:ind w:left="538" w:hangingChars="192" w:hanging="538"/>
        <w:jc w:val="both"/>
        <w:rPr>
          <w:rFonts w:ascii="微軟正黑體" w:eastAsia="微軟正黑體" w:hAnsi="微軟正黑體"/>
          <w:sz w:val="28"/>
          <w:szCs w:val="28"/>
        </w:rPr>
      </w:pPr>
      <w:r w:rsidRPr="0092064B">
        <w:rPr>
          <w:rFonts w:ascii="微軟正黑體" w:eastAsia="微軟正黑體" w:hAnsi="微軟正黑體" w:hint="eastAsia"/>
          <w:sz w:val="28"/>
          <w:szCs w:val="28"/>
        </w:rPr>
        <w:t>八、請考生自行攜帶手錶，以利作答。手錶不得具有資訊傳輸、感應、錄音、拍攝或記錄功能，且考試期間不得發出聲響，</w:t>
      </w:r>
      <w:r w:rsidRPr="0092064B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數位載具(例如智慧手錶、智慧手環等)均不得佩戴</w:t>
      </w:r>
      <w:r w:rsidRPr="0092064B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00968" w:rsidRPr="0092064B" w:rsidRDefault="00B00968" w:rsidP="00B00968">
      <w:pPr>
        <w:spacing w:line="480" w:lineRule="exact"/>
        <w:ind w:left="538" w:hangingChars="192" w:hanging="538"/>
        <w:jc w:val="both"/>
        <w:rPr>
          <w:rFonts w:ascii="微軟正黑體" w:eastAsia="微軟正黑體" w:hAnsi="微軟正黑體"/>
          <w:sz w:val="28"/>
          <w:szCs w:val="28"/>
        </w:rPr>
      </w:pPr>
      <w:r w:rsidRPr="0092064B">
        <w:rPr>
          <w:rFonts w:ascii="微軟正黑體" w:eastAsia="微軟正黑體" w:hAnsi="微軟正黑體" w:hint="eastAsia"/>
          <w:sz w:val="28"/>
          <w:szCs w:val="28"/>
        </w:rPr>
        <w:t>九、學生違反鑑定相關規定時，例如污損試卷、將試題及答案卡(卷)攜出試場、抄錄測驗內容、手機發出鈴響、干擾其他考生等，由試務承辦學校提請本市鑑輔會審議後，該鑑定科目依情節輕重酌予扣分。</w:t>
      </w:r>
    </w:p>
    <w:p w:rsidR="00B00968" w:rsidRPr="0092064B" w:rsidRDefault="00B00968" w:rsidP="00B00968">
      <w:pPr>
        <w:spacing w:line="480" w:lineRule="exact"/>
        <w:ind w:left="538" w:hangingChars="192" w:hanging="538"/>
        <w:jc w:val="both"/>
        <w:rPr>
          <w:rFonts w:ascii="微軟正黑體" w:eastAsia="微軟正黑體" w:hAnsi="微軟正黑體"/>
          <w:sz w:val="28"/>
          <w:szCs w:val="28"/>
        </w:rPr>
      </w:pPr>
      <w:r w:rsidRPr="0092064B">
        <w:rPr>
          <w:rFonts w:ascii="微軟正黑體" w:eastAsia="微軟正黑體" w:hAnsi="微軟正黑體" w:hint="eastAsia"/>
          <w:sz w:val="28"/>
          <w:szCs w:val="28"/>
        </w:rPr>
        <w:t>十、應試學生依時繳卷，並俟主試人員收卷登記後始得出場。</w:t>
      </w:r>
    </w:p>
    <w:p w:rsidR="00B00968" w:rsidRPr="0092064B" w:rsidRDefault="00B00968" w:rsidP="00B00968">
      <w:pPr>
        <w:spacing w:line="480" w:lineRule="exact"/>
        <w:ind w:left="538" w:hangingChars="192" w:hanging="538"/>
        <w:jc w:val="both"/>
        <w:rPr>
          <w:rFonts w:ascii="微軟正黑體" w:eastAsia="微軟正黑體" w:hAnsi="微軟正黑體"/>
          <w:sz w:val="28"/>
          <w:szCs w:val="28"/>
        </w:rPr>
      </w:pPr>
      <w:r w:rsidRPr="0092064B">
        <w:rPr>
          <w:rFonts w:ascii="微軟正黑體" w:eastAsia="微軟正黑體" w:hAnsi="微軟正黑體" w:hint="eastAsia"/>
          <w:sz w:val="28"/>
          <w:szCs w:val="28"/>
        </w:rPr>
        <w:t>十一、如遇天然災害或特殊事故經市府宣布停止上課，則測驗日期順延方式如下：</w:t>
      </w:r>
    </w:p>
    <w:p w:rsidR="00B00968" w:rsidRPr="0092064B" w:rsidRDefault="00B00968" w:rsidP="00B00968">
      <w:pPr>
        <w:spacing w:line="480" w:lineRule="exact"/>
        <w:ind w:firstLineChars="291" w:firstLine="815"/>
        <w:jc w:val="both"/>
        <w:rPr>
          <w:rFonts w:ascii="微軟正黑體" w:eastAsia="微軟正黑體" w:hAnsi="微軟正黑體"/>
          <w:sz w:val="28"/>
          <w:szCs w:val="28"/>
        </w:rPr>
      </w:pPr>
      <w:r w:rsidRPr="0092064B">
        <w:rPr>
          <w:rFonts w:ascii="微軟正黑體" w:eastAsia="微軟正黑體" w:hAnsi="微軟正黑體" w:hint="eastAsia"/>
          <w:sz w:val="28"/>
          <w:szCs w:val="28"/>
        </w:rPr>
        <w:t>(一)由教育局另案公告測驗順延日期。</w:t>
      </w:r>
    </w:p>
    <w:p w:rsidR="00B00968" w:rsidRPr="0092064B" w:rsidRDefault="00B00968" w:rsidP="00B00968">
      <w:pPr>
        <w:spacing w:line="480" w:lineRule="exact"/>
        <w:ind w:leftChars="338" w:left="1273" w:hangingChars="165" w:hanging="462"/>
        <w:jc w:val="both"/>
        <w:rPr>
          <w:rFonts w:ascii="微軟正黑體" w:eastAsia="微軟正黑體" w:hAnsi="微軟正黑體"/>
          <w:sz w:val="28"/>
          <w:szCs w:val="28"/>
        </w:rPr>
      </w:pPr>
      <w:r w:rsidRPr="0092064B">
        <w:rPr>
          <w:rFonts w:ascii="微軟正黑體" w:eastAsia="微軟正黑體" w:hAnsi="微軟正黑體" w:hint="eastAsia"/>
          <w:sz w:val="28"/>
          <w:szCs w:val="28"/>
        </w:rPr>
        <w:t>(二)如有其他相關事項(如測驗結果公告配合順延等)，於上班日後另行公告於教育局、福山國中、鳳山國中及、立志</w:t>
      </w:r>
      <w:bookmarkStart w:id="0" w:name="_GoBack"/>
      <w:bookmarkEnd w:id="0"/>
      <w:r w:rsidRPr="0092064B">
        <w:rPr>
          <w:rFonts w:ascii="微軟正黑體" w:eastAsia="微軟正黑體" w:hAnsi="微軟正黑體" w:hint="eastAsia"/>
          <w:sz w:val="28"/>
          <w:szCs w:val="28"/>
        </w:rPr>
        <w:t>中學、五福國中及中山國中網站。</w:t>
      </w:r>
    </w:p>
    <w:p w:rsidR="00B00968" w:rsidRPr="0092064B" w:rsidRDefault="00B00968" w:rsidP="00B00968">
      <w:pPr>
        <w:spacing w:line="480" w:lineRule="exact"/>
        <w:ind w:left="848" w:hangingChars="303" w:hanging="848"/>
        <w:jc w:val="both"/>
        <w:rPr>
          <w:rFonts w:ascii="微軟正黑體" w:eastAsia="微軟正黑體" w:hAnsi="微軟正黑體"/>
          <w:sz w:val="28"/>
          <w:szCs w:val="28"/>
        </w:rPr>
      </w:pPr>
      <w:r w:rsidRPr="0092064B">
        <w:rPr>
          <w:rFonts w:ascii="微軟正黑體" w:eastAsia="微軟正黑體" w:hAnsi="微軟正黑體" w:hint="eastAsia"/>
          <w:sz w:val="28"/>
          <w:szCs w:val="28"/>
        </w:rPr>
        <w:t>十二、測驗日上午8時10分至8時30分開放考生看考場（只能在教室外看），7點30分開始量測體溫。</w:t>
      </w:r>
    </w:p>
    <w:p w:rsidR="00B00968" w:rsidRDefault="00B00968" w:rsidP="00B00968">
      <w:r w:rsidRPr="0092064B">
        <w:rPr>
          <w:rFonts w:ascii="微軟正黑體" w:eastAsia="微軟正黑體" w:hAnsi="微軟正黑體" w:hint="eastAsia"/>
          <w:sz w:val="28"/>
          <w:szCs w:val="28"/>
        </w:rPr>
        <w:t>十三、考生請自備飲用水，本校洗水台亦備有RO飲水，可供使用。</w:t>
      </w:r>
    </w:p>
    <w:p w:rsidR="00B00968" w:rsidRPr="00B00968" w:rsidRDefault="00B00968">
      <w:pPr>
        <w:rPr>
          <w:rFonts w:hint="eastAsia"/>
        </w:rPr>
      </w:pPr>
    </w:p>
    <w:sectPr w:rsidR="00B00968" w:rsidRPr="00B00968" w:rsidSect="00B009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家特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68"/>
    <w:rsid w:val="00620AB6"/>
    <w:rsid w:val="00B0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9A32"/>
  <w15:chartTrackingRefBased/>
  <w15:docId w15:val="{00338C7E-BE67-40EA-B3CF-BDC8841A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2021-08-11T02:20:00Z</dcterms:created>
  <dcterms:modified xsi:type="dcterms:W3CDTF">2021-08-11T02:37:00Z</dcterms:modified>
</cp:coreProperties>
</file>