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96" w:rsidRPr="00820605" w:rsidRDefault="00765FB5" w:rsidP="00820605">
      <w:pPr>
        <w:jc w:val="center"/>
        <w:rPr>
          <w:rStyle w:val="qowt-font4"/>
          <w:rFonts w:ascii="標楷體" w:eastAsia="標楷體" w:hAnsi="標楷體"/>
          <w:color w:val="000000"/>
          <w:szCs w:val="24"/>
          <w:shd w:val="clear" w:color="auto" w:fill="FFFFFF"/>
        </w:rPr>
      </w:pPr>
      <w:r w:rsidRPr="00820605">
        <w:rPr>
          <w:rStyle w:val="qowt-font4"/>
          <w:rFonts w:ascii="標楷體" w:eastAsia="標楷體" w:hAnsi="標楷體"/>
          <w:color w:val="000000"/>
          <w:szCs w:val="24"/>
          <w:shd w:val="clear" w:color="auto" w:fill="FFFFFF"/>
        </w:rPr>
        <w:t>高雄市立光華國民中學</w:t>
      </w:r>
      <w:r w:rsidRPr="00820605">
        <w:rPr>
          <w:rStyle w:val="qowt-font3-arial"/>
          <w:rFonts w:ascii="標楷體" w:eastAsia="標楷體" w:hAnsi="標楷體"/>
          <w:color w:val="000000"/>
          <w:szCs w:val="24"/>
          <w:shd w:val="clear" w:color="auto" w:fill="FFFFFF"/>
        </w:rPr>
        <w:t>10</w:t>
      </w:r>
      <w:r w:rsidR="00EF4DF3">
        <w:rPr>
          <w:rStyle w:val="qowt-font3-arial"/>
          <w:rFonts w:ascii="標楷體" w:eastAsia="標楷體" w:hAnsi="標楷體" w:hint="eastAsia"/>
          <w:color w:val="000000"/>
          <w:szCs w:val="24"/>
          <w:shd w:val="clear" w:color="auto" w:fill="FFFFFF"/>
        </w:rPr>
        <w:t>7</w:t>
      </w:r>
      <w:r w:rsidRPr="00820605">
        <w:rPr>
          <w:rStyle w:val="qowt-font4"/>
          <w:rFonts w:ascii="標楷體" w:eastAsia="標楷體" w:hAnsi="標楷體"/>
          <w:color w:val="000000"/>
          <w:szCs w:val="24"/>
          <w:shd w:val="clear" w:color="auto" w:fill="FFFFFF"/>
        </w:rPr>
        <w:t>年寒假學生</w:t>
      </w:r>
      <w:r w:rsidRPr="00820605">
        <w:rPr>
          <w:rStyle w:val="qowt-font4"/>
          <w:rFonts w:ascii="標楷體" w:eastAsia="標楷體" w:hAnsi="標楷體" w:hint="eastAsia"/>
          <w:color w:val="000000"/>
          <w:szCs w:val="24"/>
          <w:shd w:val="clear" w:color="auto" w:fill="FFFFFF"/>
        </w:rPr>
        <w:t>自行車體驗</w:t>
      </w:r>
      <w:r w:rsidRPr="00820605">
        <w:rPr>
          <w:rStyle w:val="qowt-font4"/>
          <w:rFonts w:ascii="標楷體" w:eastAsia="標楷體" w:hAnsi="標楷體"/>
          <w:color w:val="000000"/>
          <w:szCs w:val="24"/>
          <w:shd w:val="clear" w:color="auto" w:fill="FFFFFF"/>
        </w:rPr>
        <w:t>育樂營實施計畫</w:t>
      </w:r>
    </w:p>
    <w:p w:rsidR="00765FB5" w:rsidRPr="00820605" w:rsidRDefault="00820605" w:rsidP="00820605">
      <w:pPr>
        <w:pStyle w:val="qowt-li-20328740300"/>
        <w:shd w:val="clear" w:color="auto" w:fill="FFFFFF"/>
        <w:spacing w:before="0" w:beforeAutospacing="0" w:after="0" w:afterAutospacing="0" w:line="360" w:lineRule="auto"/>
        <w:ind w:right="153"/>
        <w:rPr>
          <w:rFonts w:ascii="標楷體" w:eastAsia="標楷體" w:hAnsi="標楷體" w:cs="Times New Roman"/>
          <w:color w:val="000000"/>
        </w:rPr>
      </w:pPr>
      <w:r w:rsidRPr="00820605">
        <w:rPr>
          <w:rStyle w:val="qowt-font4"/>
          <w:rFonts w:ascii="標楷體" w:eastAsia="標楷體" w:hAnsi="標楷體" w:cs="Times New Roman" w:hint="eastAsia"/>
          <w:color w:val="000000"/>
        </w:rPr>
        <w:t>一、</w:t>
      </w:r>
      <w:r w:rsidR="00765FB5" w:rsidRPr="00820605">
        <w:rPr>
          <w:rStyle w:val="qowt-font4"/>
          <w:rFonts w:ascii="標楷體" w:eastAsia="標楷體" w:hAnsi="標楷體" w:cs="Times New Roman"/>
          <w:color w:val="000000"/>
        </w:rPr>
        <w:t>主旨：</w:t>
      </w:r>
      <w:r w:rsidR="00765FB5" w:rsidRPr="00820605">
        <w:rPr>
          <w:rFonts w:ascii="標楷體" w:eastAsia="標楷體" w:hAnsi="標楷體" w:hint="eastAsia"/>
          <w:color w:val="444444"/>
          <w:shd w:val="clear" w:color="auto" w:fill="FFFFFF"/>
        </w:rPr>
        <w:t>為了提倡健康、安全、節能的生活型態，同時讓學生走出戶外體驗高雄港都豐富的文史資源及自然環境，光華</w:t>
      </w:r>
      <w:r w:rsidR="00A6392B" w:rsidRPr="00820605">
        <w:rPr>
          <w:rFonts w:ascii="標楷體" w:eastAsia="標楷體" w:hAnsi="標楷體" w:hint="eastAsia"/>
          <w:color w:val="444444"/>
          <w:shd w:val="clear" w:color="auto" w:fill="FFFFFF"/>
        </w:rPr>
        <w:t>國中學務處規畫</w:t>
      </w:r>
      <w:r w:rsidR="00765FB5" w:rsidRPr="00820605">
        <w:rPr>
          <w:rFonts w:ascii="標楷體" w:eastAsia="標楷體" w:hAnsi="標楷體" w:hint="eastAsia"/>
          <w:color w:val="444444"/>
          <w:shd w:val="clear" w:color="auto" w:fill="FFFFFF"/>
        </w:rPr>
        <w:t>一場別具意義的自行車體驗育樂營，期盼</w:t>
      </w:r>
      <w:r w:rsidRPr="00820605">
        <w:rPr>
          <w:rFonts w:ascii="標楷體" w:eastAsia="標楷體" w:hAnsi="標楷體" w:hint="eastAsia"/>
          <w:color w:val="444444"/>
          <w:shd w:val="clear" w:color="auto" w:fill="FFFFFF"/>
        </w:rPr>
        <w:t>光華國中的</w:t>
      </w:r>
      <w:r w:rsidR="00765FB5" w:rsidRPr="00820605">
        <w:rPr>
          <w:rFonts w:ascii="標楷體" w:eastAsia="標楷體" w:hAnsi="標楷體" w:hint="eastAsia"/>
          <w:color w:val="444444"/>
          <w:shd w:val="clear" w:color="auto" w:fill="FFFFFF"/>
        </w:rPr>
        <w:t>學生能踴躍報名參加</w:t>
      </w:r>
      <w:r w:rsidR="00765FB5" w:rsidRPr="00820605">
        <w:rPr>
          <w:rStyle w:val="qowt-font4"/>
          <w:rFonts w:ascii="標楷體" w:eastAsia="標楷體" w:hAnsi="標楷體" w:cs="Times New Roman"/>
          <w:color w:val="000000"/>
        </w:rPr>
        <w:t>。</w:t>
      </w:r>
    </w:p>
    <w:p w:rsidR="00765FB5" w:rsidRPr="00EF4DF3" w:rsidRDefault="00820605" w:rsidP="00EF4DF3">
      <w:pPr>
        <w:tabs>
          <w:tab w:val="num" w:pos="900"/>
        </w:tabs>
        <w:spacing w:before="120"/>
        <w:ind w:right="152"/>
        <w:rPr>
          <w:rFonts w:ascii="標楷體" w:eastAsia="標楷體" w:hAnsi="標楷體" w:cs="Times New Roman"/>
          <w:color w:val="000000"/>
          <w:szCs w:val="24"/>
        </w:rPr>
      </w:pPr>
      <w:r w:rsidRPr="00820605">
        <w:rPr>
          <w:rStyle w:val="qowt-font4"/>
          <w:rFonts w:ascii="標楷體" w:eastAsia="標楷體" w:hAnsi="標楷體" w:cs="Times New Roman" w:hint="eastAsia"/>
          <w:color w:val="000000"/>
        </w:rPr>
        <w:t>二、</w:t>
      </w:r>
      <w:r w:rsidR="00765FB5" w:rsidRPr="00820605">
        <w:rPr>
          <w:rStyle w:val="qowt-font4"/>
          <w:rFonts w:ascii="標楷體" w:eastAsia="標楷體" w:hAnsi="標楷體" w:cs="Times New Roman"/>
          <w:color w:val="000000"/>
        </w:rPr>
        <w:t>依據：</w:t>
      </w:r>
      <w:r w:rsidR="00EF4DF3" w:rsidRPr="00EF4DF3">
        <w:rPr>
          <w:rFonts w:ascii="標楷體" w:eastAsia="標楷體" w:hAnsi="標楷體" w:cs="Times New Roman" w:hint="eastAsia"/>
          <w:color w:val="000000"/>
          <w:szCs w:val="24"/>
        </w:rPr>
        <w:t>中華民國</w:t>
      </w:r>
      <w:r w:rsidR="00EF4DF3" w:rsidRPr="00EF4DF3">
        <w:rPr>
          <w:rFonts w:ascii="標楷體" w:eastAsia="標楷體" w:hAnsi="標楷體" w:cs="Times New Roman"/>
          <w:color w:val="000000"/>
          <w:szCs w:val="24"/>
        </w:rPr>
        <w:t>106</w:t>
      </w:r>
      <w:r w:rsidR="00EF4DF3" w:rsidRPr="00EF4DF3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EF4DF3" w:rsidRPr="00EF4DF3">
        <w:rPr>
          <w:rFonts w:ascii="標楷體" w:eastAsia="標楷體" w:hAnsi="標楷體" w:cs="Times New Roman"/>
          <w:color w:val="000000"/>
          <w:szCs w:val="24"/>
        </w:rPr>
        <w:t>9</w:t>
      </w:r>
      <w:r w:rsidR="00EF4DF3" w:rsidRPr="00EF4DF3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F4DF3" w:rsidRPr="00EF4DF3">
        <w:rPr>
          <w:rFonts w:ascii="標楷體" w:eastAsia="標楷體" w:hAnsi="標楷體" w:cs="Times New Roman"/>
          <w:color w:val="000000"/>
          <w:szCs w:val="24"/>
        </w:rPr>
        <w:t>26</w:t>
      </w:r>
      <w:r w:rsidR="00EF4DF3" w:rsidRPr="00EF4DF3">
        <w:rPr>
          <w:rFonts w:ascii="標楷體" w:eastAsia="標楷體" w:hAnsi="標楷體" w:cs="Times New Roman" w:hint="eastAsia"/>
          <w:color w:val="000000"/>
          <w:szCs w:val="24"/>
        </w:rPr>
        <w:t>日高市教中字第</w:t>
      </w:r>
      <w:r w:rsidR="00EF4DF3" w:rsidRPr="00EF4DF3">
        <w:rPr>
          <w:rFonts w:ascii="標楷體" w:eastAsia="標楷體" w:hAnsi="標楷體" w:cs="Times New Roman"/>
          <w:color w:val="000000"/>
          <w:szCs w:val="24"/>
        </w:rPr>
        <w:t>10636232000</w:t>
      </w:r>
      <w:r w:rsidR="00EF4DF3" w:rsidRPr="00EF4DF3">
        <w:rPr>
          <w:rFonts w:ascii="標楷體" w:eastAsia="標楷體" w:hAnsi="標楷體" w:cs="Times New Roman" w:hint="eastAsia"/>
          <w:color w:val="000000"/>
          <w:szCs w:val="24"/>
        </w:rPr>
        <w:t>號函辦理。</w:t>
      </w:r>
    </w:p>
    <w:p w:rsidR="00765FB5" w:rsidRPr="00820605" w:rsidRDefault="00820605" w:rsidP="00820605">
      <w:pPr>
        <w:pStyle w:val="qowt-li-20328740300"/>
        <w:shd w:val="clear" w:color="auto" w:fill="FFFFFF"/>
        <w:spacing w:before="0" w:beforeAutospacing="0" w:after="0" w:afterAutospacing="0" w:line="360" w:lineRule="auto"/>
        <w:ind w:right="153"/>
        <w:rPr>
          <w:rStyle w:val="qowt-font4"/>
          <w:rFonts w:ascii="標楷體" w:eastAsia="標楷體" w:hAnsi="標楷體" w:cs="Times New Roman"/>
          <w:color w:val="000000"/>
        </w:rPr>
      </w:pPr>
      <w:r>
        <w:rPr>
          <w:rStyle w:val="qowt-font4"/>
          <w:rFonts w:ascii="標楷體" w:eastAsia="標楷體" w:hAnsi="標楷體" w:cs="Times New Roman" w:hint="eastAsia"/>
          <w:color w:val="000000"/>
        </w:rPr>
        <w:t>三、</w:t>
      </w:r>
      <w:r w:rsidR="00765FB5" w:rsidRPr="00820605">
        <w:rPr>
          <w:rStyle w:val="qowt-font4"/>
          <w:rFonts w:ascii="標楷體" w:eastAsia="標楷體" w:hAnsi="標楷體" w:cs="Times New Roman"/>
          <w:color w:val="000000"/>
        </w:rPr>
        <w:t>承辦單位：本校學務處</w:t>
      </w:r>
      <w:r w:rsidR="00A6392B" w:rsidRPr="00820605">
        <w:rPr>
          <w:rStyle w:val="qowt-font4"/>
          <w:rFonts w:ascii="標楷體" w:eastAsia="標楷體" w:hAnsi="標楷體" w:cs="Times New Roman"/>
          <w:color w:val="000000"/>
        </w:rPr>
        <w:t>。</w:t>
      </w:r>
    </w:p>
    <w:p w:rsidR="00A6392B" w:rsidRPr="00A6392B" w:rsidRDefault="00820605" w:rsidP="00A6392B">
      <w:pPr>
        <w:widowControl/>
        <w:shd w:val="clear" w:color="auto" w:fill="FFFFFF"/>
        <w:ind w:right="15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820605">
        <w:rPr>
          <w:rFonts w:ascii="標楷體" w:eastAsia="標楷體" w:hAnsi="標楷體" w:cs="Times New Roman" w:hint="eastAsia"/>
          <w:color w:val="000000"/>
          <w:kern w:val="0"/>
          <w:szCs w:val="24"/>
        </w:rPr>
        <w:t>四、</w:t>
      </w:r>
      <w:r w:rsidR="00A6392B" w:rsidRPr="00A6392B">
        <w:rPr>
          <w:rFonts w:ascii="標楷體" w:eastAsia="標楷體" w:hAnsi="標楷體" w:cs="Times New Roman"/>
          <w:color w:val="000000"/>
          <w:kern w:val="0"/>
          <w:szCs w:val="24"/>
        </w:rPr>
        <w:t>工作職掌</w:t>
      </w:r>
    </w:p>
    <w:tbl>
      <w:tblPr>
        <w:tblpPr w:leftFromText="180" w:rightFromText="180" w:vertAnchor="text" w:horzAnchor="page" w:tblpX="2306" w:tblpY="171"/>
        <w:tblW w:w="84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912"/>
        <w:gridCol w:w="5142"/>
        <w:gridCol w:w="620"/>
      </w:tblGrid>
      <w:tr w:rsidR="00A6392B" w:rsidRPr="00820605" w:rsidTr="00A639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6392B" w:rsidRPr="00A6392B" w:rsidRDefault="00A6392B" w:rsidP="00A6392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工作職掌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6392B" w:rsidRPr="00820605" w:rsidTr="00A6392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營主任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林建志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督導本營隊活動事宜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6392B" w:rsidRPr="00820605" w:rsidTr="00A6392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總幹事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20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邱匯娟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綜理本營隊行政活動事宜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6392B" w:rsidRPr="00820605" w:rsidTr="00A6392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行政組長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林雅惠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負責營隊</w:t>
            </w:r>
            <w:r w:rsidRPr="00A6392B">
              <w:rPr>
                <w:rFonts w:ascii="標楷體" w:eastAsia="標楷體" w:hAnsi="標楷體" w:cs="新細明體" w:hint="eastAsia"/>
                <w:kern w:val="0"/>
                <w:szCs w:val="24"/>
              </w:rPr>
              <w:t>各項</w:t>
            </w: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行政文書事宜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6392B" w:rsidRPr="00820605" w:rsidTr="00A6392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教學活動組長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楊黛華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負責營隊</w:t>
            </w:r>
            <w:r w:rsidRPr="00A6392B">
              <w:rPr>
                <w:rFonts w:ascii="標楷體" w:eastAsia="標楷體" w:hAnsi="標楷體" w:cs="新細明體" w:hint="eastAsia"/>
                <w:kern w:val="0"/>
                <w:szCs w:val="24"/>
              </w:rPr>
              <w:t>教學課程安排、師資遴聘事宜</w:t>
            </w:r>
            <w:r w:rsidRPr="00A6392B">
              <w:rPr>
                <w:rFonts w:ascii="標楷體" w:eastAsia="標楷體" w:hAnsi="標楷體" w:cs="Times New Roman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6392B" w:rsidRPr="00820605" w:rsidTr="00A6392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20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生活教育</w:t>
            </w: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楊典霖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</w:t>
            </w:r>
            <w:r w:rsidRPr="00A6392B">
              <w:rPr>
                <w:rFonts w:ascii="標楷體" w:eastAsia="標楷體" w:hAnsi="標楷體" w:cs="新細明體" w:hint="eastAsia"/>
                <w:kern w:val="0"/>
                <w:szCs w:val="24"/>
              </w:rPr>
              <w:t>學生生活及安全事宜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6392B" w:rsidRPr="00820605" w:rsidTr="00A6392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醫護組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沈卿雲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負責</w:t>
            </w:r>
            <w:r w:rsidRPr="00A6392B">
              <w:rPr>
                <w:rFonts w:ascii="標楷體" w:eastAsia="標楷體" w:hAnsi="標楷體" w:cs="新細明體" w:hint="eastAsia"/>
                <w:kern w:val="0"/>
                <w:szCs w:val="24"/>
              </w:rPr>
              <w:t>學生醫護事宜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6392B" w:rsidRPr="00820605" w:rsidTr="00A6392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會計組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施儀岱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kern w:val="0"/>
                <w:szCs w:val="24"/>
              </w:rPr>
              <w:t>綜理經費收支結算及財務採購事宜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6392B" w:rsidRPr="00820605" w:rsidTr="00A6392B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206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輔導組長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20605">
              <w:rPr>
                <w:rFonts w:ascii="標楷體" w:eastAsia="標楷體" w:hAnsi="標楷體" w:cs="Times New Roman" w:hint="eastAsia"/>
                <w:kern w:val="0"/>
                <w:szCs w:val="24"/>
              </w:rPr>
              <w:t>薛惠文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92B" w:rsidRPr="00A6392B" w:rsidRDefault="00A6392B" w:rsidP="00A6392B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6392B">
              <w:rPr>
                <w:rFonts w:ascii="標楷體" w:eastAsia="標楷體" w:hAnsi="標楷體" w:cs="新細明體" w:hint="eastAsia"/>
                <w:kern w:val="0"/>
                <w:szCs w:val="24"/>
              </w:rPr>
              <w:t>隨隊輔導學生各項活動事宜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6392B" w:rsidRPr="00A6392B" w:rsidRDefault="00A6392B" w:rsidP="00A6392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A6392B" w:rsidRPr="003D2AAE" w:rsidRDefault="00820605" w:rsidP="00820605">
      <w:pPr>
        <w:widowControl/>
        <w:shd w:val="clear" w:color="auto" w:fill="FFFFFF"/>
        <w:spacing w:line="360" w:lineRule="auto"/>
        <w:rPr>
          <w:rFonts w:ascii="Arial" w:eastAsia="標楷體" w:hAnsi="Arial" w:cs="Arial"/>
          <w:color w:val="000000"/>
          <w:kern w:val="0"/>
          <w:szCs w:val="24"/>
        </w:rPr>
      </w:pPr>
      <w:r w:rsidRPr="00820605">
        <w:rPr>
          <w:rFonts w:ascii="標楷體" w:eastAsia="標楷體" w:hAnsi="標楷體" w:cs="Times New Roman" w:hint="eastAsia"/>
          <w:color w:val="000000"/>
          <w:kern w:val="0"/>
          <w:szCs w:val="24"/>
        </w:rPr>
        <w:t>五、</w:t>
      </w:r>
      <w:r w:rsidR="00A6392B" w:rsidRPr="00820605">
        <w:rPr>
          <w:rFonts w:ascii="標楷體" w:eastAsia="標楷體" w:hAnsi="標楷體" w:cs="Times New Roman" w:hint="eastAsia"/>
          <w:color w:val="000000"/>
          <w:kern w:val="0"/>
          <w:szCs w:val="24"/>
        </w:rPr>
        <w:t>參加對象：本</w:t>
      </w:r>
      <w:r w:rsidR="00A6392B" w:rsidRPr="003D2AAE">
        <w:rPr>
          <w:rFonts w:ascii="Arial" w:eastAsia="標楷體" w:hAnsi="Arial" w:cs="Arial"/>
          <w:color w:val="000000"/>
          <w:kern w:val="0"/>
          <w:szCs w:val="24"/>
        </w:rPr>
        <w:t>校學生。</w:t>
      </w:r>
    </w:p>
    <w:p w:rsidR="00A6392B" w:rsidRPr="003D2AAE" w:rsidRDefault="00820605" w:rsidP="00820605">
      <w:pPr>
        <w:pStyle w:val="qowt-li-20328740300"/>
        <w:shd w:val="clear" w:color="auto" w:fill="FFFFFF"/>
        <w:spacing w:before="0" w:beforeAutospacing="0" w:after="0" w:afterAutospacing="0" w:line="360" w:lineRule="auto"/>
        <w:rPr>
          <w:rFonts w:ascii="Arial" w:eastAsia="標楷體" w:hAnsi="Arial" w:cs="Arial"/>
          <w:color w:val="000000"/>
        </w:rPr>
      </w:pPr>
      <w:r w:rsidRPr="003D2AAE">
        <w:rPr>
          <w:rStyle w:val="qowt-font4"/>
          <w:rFonts w:ascii="Arial" w:eastAsia="標楷體" w:hAnsi="Arial" w:cs="Arial"/>
          <w:color w:val="000000"/>
        </w:rPr>
        <w:t>六、</w:t>
      </w:r>
      <w:r w:rsidR="00B62473" w:rsidRPr="003D2AAE">
        <w:rPr>
          <w:rStyle w:val="qowt-font4"/>
          <w:rFonts w:ascii="Arial" w:eastAsia="標楷體" w:hAnsi="Arial" w:cs="Arial"/>
          <w:color w:val="000000"/>
        </w:rPr>
        <w:t>參</w:t>
      </w:r>
      <w:r w:rsidR="007D7791">
        <w:rPr>
          <w:rStyle w:val="qowt-font4"/>
          <w:rFonts w:ascii="Arial" w:eastAsia="標楷體" w:hAnsi="Arial" w:cs="Arial"/>
          <w:color w:val="000000"/>
        </w:rPr>
        <w:t>加人數：</w:t>
      </w:r>
      <w:r w:rsidR="007D7791">
        <w:rPr>
          <w:rStyle w:val="qowt-font4"/>
          <w:rFonts w:ascii="Arial" w:eastAsia="標楷體" w:hAnsi="Arial" w:cs="Arial" w:hint="eastAsia"/>
          <w:color w:val="000000"/>
        </w:rPr>
        <w:t>預計錄取</w:t>
      </w:r>
      <w:r w:rsidR="005A0A11">
        <w:rPr>
          <w:rStyle w:val="qowt-font4"/>
          <w:rFonts w:ascii="Arial" w:eastAsia="標楷體" w:hAnsi="Arial" w:cs="Arial" w:hint="eastAsia"/>
          <w:color w:val="000000"/>
        </w:rPr>
        <w:t>20</w:t>
      </w:r>
      <w:r w:rsidR="00A6392B" w:rsidRPr="003D2AAE">
        <w:rPr>
          <w:rStyle w:val="qowt-font4"/>
          <w:rFonts w:ascii="Arial" w:eastAsia="標楷體" w:hAnsi="Arial" w:cs="Arial"/>
          <w:color w:val="000000"/>
        </w:rPr>
        <w:t>人</w:t>
      </w:r>
      <w:r w:rsidR="00A6392B" w:rsidRPr="003D2AAE">
        <w:rPr>
          <w:rFonts w:ascii="Arial" w:eastAsia="標楷體" w:hAnsi="Arial" w:cs="Arial"/>
          <w:color w:val="000000"/>
        </w:rPr>
        <w:t>。</w:t>
      </w:r>
    </w:p>
    <w:p w:rsidR="00A6392B" w:rsidRPr="003D2AAE" w:rsidRDefault="00820605" w:rsidP="00820605">
      <w:pPr>
        <w:pStyle w:val="qowt-li-20328740300"/>
        <w:shd w:val="clear" w:color="auto" w:fill="FFFFFF"/>
        <w:spacing w:before="0" w:beforeAutospacing="0" w:after="0" w:afterAutospacing="0" w:line="360" w:lineRule="auto"/>
        <w:rPr>
          <w:rFonts w:ascii="Arial" w:eastAsia="標楷體" w:hAnsi="Arial" w:cs="Arial"/>
          <w:color w:val="000000"/>
        </w:rPr>
      </w:pPr>
      <w:r w:rsidRPr="003D2AAE">
        <w:rPr>
          <w:rStyle w:val="qowt-font4"/>
          <w:rFonts w:ascii="Arial" w:eastAsia="標楷體" w:hAnsi="Arial" w:cs="Arial"/>
          <w:color w:val="000000"/>
        </w:rPr>
        <w:t>七、</w:t>
      </w:r>
      <w:r w:rsidR="00A6392B" w:rsidRPr="003D2AAE">
        <w:rPr>
          <w:rStyle w:val="qowt-font4"/>
          <w:rFonts w:ascii="Arial" w:eastAsia="標楷體" w:hAnsi="Arial" w:cs="Arial"/>
          <w:color w:val="000000"/>
        </w:rPr>
        <w:t>活動日期時間：</w:t>
      </w:r>
      <w:r w:rsidR="00A6392B" w:rsidRPr="003D2AAE">
        <w:rPr>
          <w:rStyle w:val="qowt-font4"/>
          <w:rFonts w:ascii="Arial" w:eastAsia="標楷體" w:hAnsi="Arial" w:cs="Arial"/>
          <w:color w:val="000000"/>
        </w:rPr>
        <w:t>10</w:t>
      </w:r>
      <w:r w:rsidRPr="003D2AAE">
        <w:rPr>
          <w:rStyle w:val="qowt-font4"/>
          <w:rFonts w:ascii="Arial" w:eastAsia="標楷體" w:hAnsi="Arial" w:cs="Arial"/>
          <w:color w:val="000000"/>
        </w:rPr>
        <w:t>7</w:t>
      </w:r>
      <w:r w:rsidR="00A6392B" w:rsidRPr="003D2AAE">
        <w:rPr>
          <w:rStyle w:val="qowt-font4"/>
          <w:rFonts w:ascii="Arial" w:eastAsia="標楷體" w:hAnsi="Arial" w:cs="Arial"/>
          <w:color w:val="000000"/>
        </w:rPr>
        <w:t>年</w:t>
      </w:r>
      <w:r w:rsidR="00A6392B" w:rsidRPr="003D2AAE">
        <w:rPr>
          <w:rStyle w:val="qowt-font4"/>
          <w:rFonts w:ascii="Arial" w:eastAsia="標楷體" w:hAnsi="Arial" w:cs="Arial"/>
          <w:color w:val="000000"/>
        </w:rPr>
        <w:t>02</w:t>
      </w:r>
      <w:r w:rsidR="00A6392B" w:rsidRPr="003D2AAE">
        <w:rPr>
          <w:rStyle w:val="qowt-font4"/>
          <w:rFonts w:ascii="Arial" w:eastAsia="標楷體" w:hAnsi="Arial" w:cs="Arial"/>
          <w:color w:val="000000"/>
        </w:rPr>
        <w:t>月</w:t>
      </w:r>
      <w:r w:rsidR="00A6392B" w:rsidRPr="003D2AAE">
        <w:rPr>
          <w:rStyle w:val="qowt-font4"/>
          <w:rFonts w:ascii="Arial" w:eastAsia="標楷體" w:hAnsi="Arial" w:cs="Arial"/>
          <w:color w:val="000000"/>
        </w:rPr>
        <w:t>05</w:t>
      </w:r>
      <w:r w:rsidR="00A6392B" w:rsidRPr="003D2AAE">
        <w:rPr>
          <w:rStyle w:val="qowt-font4"/>
          <w:rFonts w:ascii="Arial" w:eastAsia="標楷體" w:hAnsi="Arial" w:cs="Arial"/>
          <w:color w:val="000000"/>
        </w:rPr>
        <w:t>日</w:t>
      </w:r>
      <w:r w:rsidR="007D7791" w:rsidRPr="003D2AAE">
        <w:rPr>
          <w:rStyle w:val="qowt-font4"/>
          <w:rFonts w:ascii="Arial" w:eastAsia="標楷體" w:hAnsi="Arial" w:cs="Arial"/>
          <w:color w:val="000000"/>
        </w:rPr>
        <w:t xml:space="preserve"> </w:t>
      </w:r>
      <w:r w:rsidR="00A6392B" w:rsidRPr="003D2AAE">
        <w:rPr>
          <w:rStyle w:val="qowt-font4"/>
          <w:rFonts w:ascii="Arial" w:eastAsia="標楷體" w:hAnsi="Arial" w:cs="Arial"/>
          <w:color w:val="000000"/>
        </w:rPr>
        <w:t>(08:</w:t>
      </w:r>
      <w:r w:rsidR="007D7791">
        <w:rPr>
          <w:rStyle w:val="qowt-font4"/>
          <w:rFonts w:ascii="Arial" w:eastAsia="標楷體" w:hAnsi="Arial" w:cs="Arial" w:hint="eastAsia"/>
          <w:color w:val="000000"/>
        </w:rPr>
        <w:t>0</w:t>
      </w:r>
      <w:r w:rsidR="00AE318C" w:rsidRPr="003D2AAE">
        <w:rPr>
          <w:rStyle w:val="qowt-font4"/>
          <w:rFonts w:ascii="Arial" w:eastAsia="標楷體" w:hAnsi="Arial" w:cs="Arial"/>
          <w:color w:val="000000"/>
        </w:rPr>
        <w:t>0</w:t>
      </w:r>
      <w:r w:rsidR="00A6392B" w:rsidRPr="003D2AAE">
        <w:rPr>
          <w:rStyle w:val="qowt-font4"/>
          <w:rFonts w:ascii="Arial" w:eastAsia="標楷體" w:hAnsi="Arial" w:cs="Arial"/>
          <w:color w:val="000000"/>
        </w:rPr>
        <w:t xml:space="preserve">~12:00) </w:t>
      </w:r>
      <w:r w:rsidR="00A6392B" w:rsidRPr="003D2AAE">
        <w:rPr>
          <w:rStyle w:val="qowt-font4"/>
          <w:rFonts w:ascii="Arial" w:eastAsia="標楷體" w:hAnsi="Arial" w:cs="Arial"/>
          <w:color w:val="000000"/>
        </w:rPr>
        <w:t>共</w:t>
      </w:r>
      <w:r w:rsidR="007D7791">
        <w:rPr>
          <w:rStyle w:val="qowt-font4"/>
          <w:rFonts w:ascii="Arial" w:eastAsia="標楷體" w:hAnsi="Arial" w:cs="Arial" w:hint="eastAsia"/>
          <w:color w:val="000000"/>
        </w:rPr>
        <w:t>半</w:t>
      </w:r>
      <w:r w:rsidR="00A6392B" w:rsidRPr="003D2AAE">
        <w:rPr>
          <w:rStyle w:val="qowt-font4"/>
          <w:rFonts w:ascii="Arial" w:eastAsia="標楷體" w:hAnsi="Arial" w:cs="Arial"/>
          <w:color w:val="000000"/>
        </w:rPr>
        <w:t>天</w:t>
      </w:r>
      <w:r w:rsidR="00A6392B" w:rsidRPr="003D2AAE">
        <w:rPr>
          <w:rFonts w:ascii="Arial" w:eastAsia="標楷體" w:hAnsi="Arial" w:cs="Arial"/>
          <w:color w:val="000000"/>
        </w:rPr>
        <w:t>。</w:t>
      </w:r>
    </w:p>
    <w:p w:rsidR="00A6392B" w:rsidRPr="003D2AAE" w:rsidRDefault="00820605" w:rsidP="00820605">
      <w:pPr>
        <w:pStyle w:val="qowt-li-20328740300"/>
        <w:shd w:val="clear" w:color="auto" w:fill="FFFFFF"/>
        <w:spacing w:before="0" w:beforeAutospacing="0" w:after="0" w:afterAutospacing="0" w:line="360" w:lineRule="auto"/>
        <w:rPr>
          <w:rFonts w:ascii="Arial" w:eastAsia="標楷體" w:hAnsi="Arial" w:cs="Arial"/>
          <w:color w:val="000000"/>
        </w:rPr>
      </w:pPr>
      <w:r w:rsidRPr="003D2AAE">
        <w:rPr>
          <w:rStyle w:val="qowt-font4"/>
          <w:rFonts w:ascii="Arial" w:eastAsia="標楷體" w:hAnsi="Arial" w:cs="Arial"/>
          <w:color w:val="000000"/>
        </w:rPr>
        <w:t>八、</w:t>
      </w:r>
      <w:r w:rsidR="00A6392B" w:rsidRPr="003D2AAE">
        <w:rPr>
          <w:rStyle w:val="qowt-font4"/>
          <w:rFonts w:ascii="Arial" w:eastAsia="標楷體" w:hAnsi="Arial" w:cs="Arial"/>
          <w:color w:val="000000"/>
        </w:rPr>
        <w:t>活動</w:t>
      </w:r>
      <w:r w:rsidRPr="003D2AAE">
        <w:rPr>
          <w:rStyle w:val="qowt-font4"/>
          <w:rFonts w:ascii="Arial" w:eastAsia="標楷體" w:hAnsi="Arial" w:cs="Arial"/>
          <w:color w:val="000000"/>
        </w:rPr>
        <w:t>課程</w:t>
      </w:r>
      <w:r w:rsidR="00A6392B" w:rsidRPr="003D2AAE">
        <w:rPr>
          <w:rStyle w:val="qowt-font4"/>
          <w:rFonts w:ascii="Arial" w:eastAsia="標楷體" w:hAnsi="Arial" w:cs="Arial"/>
          <w:color w:val="000000"/>
        </w:rPr>
        <w:t>：</w:t>
      </w:r>
      <w:r w:rsidRPr="003D2AAE">
        <w:rPr>
          <w:rStyle w:val="qowt-font4"/>
          <w:rFonts w:ascii="Arial" w:eastAsia="標楷體" w:hAnsi="Arial" w:cs="Arial"/>
          <w:color w:val="000000"/>
        </w:rPr>
        <w:t>如</w:t>
      </w:r>
      <w:r w:rsidR="001D0BDE" w:rsidRPr="003D2AAE">
        <w:rPr>
          <w:rStyle w:val="qowt-font4"/>
          <w:rFonts w:ascii="Arial" w:eastAsia="標楷體" w:hAnsi="Arial" w:cs="Arial"/>
          <w:color w:val="000000"/>
        </w:rPr>
        <w:t>附表</w:t>
      </w:r>
      <w:r w:rsidRPr="003D2AAE">
        <w:rPr>
          <w:rStyle w:val="qowt-font4"/>
          <w:rFonts w:ascii="Arial" w:eastAsia="標楷體" w:hAnsi="Arial" w:cs="Arial"/>
          <w:color w:val="000000"/>
        </w:rPr>
        <w:t>一。</w:t>
      </w:r>
    </w:p>
    <w:p w:rsidR="001D0BDE" w:rsidRDefault="00820605" w:rsidP="00820605">
      <w:pPr>
        <w:pStyle w:val="qowt-li-20328740300"/>
        <w:shd w:val="clear" w:color="auto" w:fill="FFFFFF"/>
        <w:spacing w:before="0" w:beforeAutospacing="0" w:after="0" w:afterAutospacing="0" w:line="360" w:lineRule="auto"/>
        <w:rPr>
          <w:rStyle w:val="qowt-font4"/>
          <w:rFonts w:ascii="標楷體" w:eastAsia="標楷體" w:hAnsi="標楷體" w:cs="Times New Roman"/>
          <w:color w:val="000000"/>
        </w:rPr>
      </w:pPr>
      <w:r w:rsidRPr="00820605">
        <w:rPr>
          <w:rStyle w:val="qowt-font4"/>
          <w:rFonts w:ascii="標楷體" w:eastAsia="標楷體" w:hAnsi="標楷體" w:cs="Times New Roman" w:hint="eastAsia"/>
          <w:color w:val="000000"/>
        </w:rPr>
        <w:t>九、</w:t>
      </w:r>
      <w:r w:rsidR="00A6392B" w:rsidRPr="00820605">
        <w:rPr>
          <w:rStyle w:val="qowt-font4"/>
          <w:rFonts w:ascii="標楷體" w:eastAsia="標楷體" w:hAnsi="標楷體" w:cs="Times New Roman"/>
          <w:color w:val="000000"/>
        </w:rPr>
        <w:t>報名</w:t>
      </w:r>
      <w:r w:rsidRPr="00820605">
        <w:rPr>
          <w:rStyle w:val="qowt-font4"/>
          <w:rFonts w:ascii="標楷體" w:eastAsia="標楷體" w:hAnsi="標楷體" w:cs="Times New Roman" w:hint="eastAsia"/>
          <w:color w:val="000000"/>
        </w:rPr>
        <w:t>方式</w:t>
      </w:r>
      <w:r w:rsidR="00A6392B" w:rsidRPr="00820605">
        <w:rPr>
          <w:rStyle w:val="qowt-font4"/>
          <w:rFonts w:ascii="標楷體" w:eastAsia="標楷體" w:hAnsi="標楷體" w:cs="Times New Roman"/>
          <w:color w:val="000000"/>
        </w:rPr>
        <w:t>：</w:t>
      </w:r>
    </w:p>
    <w:p w:rsidR="00A6392B" w:rsidRPr="00820605" w:rsidRDefault="001D0BDE" w:rsidP="00820605">
      <w:pPr>
        <w:pStyle w:val="qowt-li-20328740300"/>
        <w:shd w:val="clear" w:color="auto" w:fill="FFFFFF"/>
        <w:spacing w:before="0" w:beforeAutospacing="0" w:after="0" w:afterAutospacing="0" w:line="360" w:lineRule="auto"/>
        <w:rPr>
          <w:rStyle w:val="qowt-font4"/>
          <w:rFonts w:ascii="標楷體" w:eastAsia="標楷體" w:hAnsi="標楷體" w:cs="Times New Roman"/>
          <w:color w:val="000000"/>
        </w:rPr>
      </w:pPr>
      <w:r>
        <w:rPr>
          <w:rStyle w:val="qowt-font4"/>
          <w:rFonts w:ascii="標楷體" w:eastAsia="標楷體" w:hAnsi="標楷體" w:cs="Times New Roman" w:hint="eastAsia"/>
          <w:color w:val="000000"/>
        </w:rPr>
        <w:t>(1)</w:t>
      </w:r>
      <w:r w:rsidR="00A6392B" w:rsidRPr="00820605">
        <w:rPr>
          <w:rStyle w:val="qowt-font4"/>
          <w:rFonts w:ascii="標楷體" w:eastAsia="標楷體" w:hAnsi="標楷體" w:cs="Times New Roman"/>
          <w:color w:val="000000"/>
        </w:rPr>
        <w:t>即日起至01月</w:t>
      </w:r>
      <w:r w:rsidR="00820605">
        <w:rPr>
          <w:rStyle w:val="qowt-font4"/>
          <w:rFonts w:ascii="標楷體" w:eastAsia="標楷體" w:hAnsi="標楷體" w:cs="Times New Roman" w:hint="eastAsia"/>
          <w:color w:val="000000"/>
        </w:rPr>
        <w:t>19</w:t>
      </w:r>
      <w:r w:rsidR="00A6392B" w:rsidRPr="00820605">
        <w:rPr>
          <w:rStyle w:val="qowt-font4"/>
          <w:rFonts w:ascii="標楷體" w:eastAsia="標楷體" w:hAnsi="標楷體" w:cs="Times New Roman"/>
          <w:color w:val="000000"/>
        </w:rPr>
        <w:t>日</w:t>
      </w:r>
      <w:r w:rsidR="00820605" w:rsidRPr="00820605">
        <w:rPr>
          <w:rFonts w:ascii="標楷體" w:eastAsia="標楷體" w:hAnsi="標楷體"/>
        </w:rPr>
        <w:t>(五)</w:t>
      </w:r>
      <w:r w:rsidR="00A6392B" w:rsidRPr="00820605">
        <w:rPr>
          <w:rStyle w:val="qowt-font4"/>
          <w:rFonts w:ascii="標楷體" w:eastAsia="標楷體" w:hAnsi="標楷體" w:cs="Times New Roman"/>
          <w:color w:val="000000"/>
        </w:rPr>
        <w:t>前填妥報名表送學務處</w:t>
      </w:r>
      <w:r w:rsidR="00820605" w:rsidRPr="00820605">
        <w:rPr>
          <w:rStyle w:val="qowt-font4"/>
          <w:rFonts w:ascii="標楷體" w:eastAsia="標楷體" w:hAnsi="標楷體" w:cs="Times New Roman" w:hint="eastAsia"/>
          <w:color w:val="000000"/>
        </w:rPr>
        <w:t>生教</w:t>
      </w:r>
      <w:r w:rsidR="00A6392B" w:rsidRPr="00820605">
        <w:rPr>
          <w:rStyle w:val="qowt-font4"/>
          <w:rFonts w:ascii="標楷體" w:eastAsia="標楷體" w:hAnsi="標楷體" w:cs="Times New Roman"/>
          <w:color w:val="000000"/>
        </w:rPr>
        <w:t>組</w:t>
      </w:r>
      <w:r w:rsidR="00820605">
        <w:rPr>
          <w:rStyle w:val="qowt-font4"/>
          <w:rFonts w:ascii="標楷體" w:eastAsia="標楷體" w:hAnsi="標楷體" w:cs="Times New Roman" w:hint="eastAsia"/>
          <w:color w:val="000000"/>
        </w:rPr>
        <w:t>報</w:t>
      </w:r>
      <w:r w:rsidR="00A6392B" w:rsidRPr="00820605">
        <w:rPr>
          <w:rStyle w:val="qowt-font4"/>
          <w:rFonts w:ascii="標楷體" w:eastAsia="標楷體" w:hAnsi="標楷體" w:cs="Times New Roman"/>
          <w:color w:val="000000"/>
        </w:rPr>
        <w:t>名。</w:t>
      </w:r>
    </w:p>
    <w:p w:rsidR="00820605" w:rsidRPr="00820605" w:rsidRDefault="00820605" w:rsidP="00820605">
      <w:pPr>
        <w:pStyle w:val="qowt-li-20328740300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Times New Roman"/>
          <w:color w:val="000000"/>
        </w:rPr>
      </w:pPr>
      <w:r w:rsidRPr="00820605">
        <w:rPr>
          <w:rStyle w:val="qowt-font4"/>
          <w:rFonts w:ascii="標楷體" w:eastAsia="標楷體" w:hAnsi="標楷體" w:cs="Times New Roman" w:hint="eastAsia"/>
          <w:color w:val="000000"/>
        </w:rPr>
        <w:t>(2)</w:t>
      </w:r>
      <w:r w:rsidR="001D0BDE">
        <w:rPr>
          <w:rFonts w:ascii="標楷體" w:eastAsia="標楷體" w:hAnsi="標楷體" w:hint="eastAsia"/>
        </w:rPr>
        <w:t>預計於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1</w:t>
      </w:r>
      <w:r w:rsidRPr="00820605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26</w:t>
      </w:r>
      <w:r w:rsidRPr="00820605">
        <w:rPr>
          <w:rFonts w:ascii="標楷體" w:eastAsia="標楷體" w:hAnsi="標楷體"/>
        </w:rPr>
        <w:t>日(五)前會在學校最新消息公布錄取名單。</w:t>
      </w:r>
    </w:p>
    <w:p w:rsidR="00820605" w:rsidRPr="00820605" w:rsidRDefault="00820605" w:rsidP="00820605">
      <w:pPr>
        <w:pStyle w:val="qowt-li-20328740300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820605">
        <w:rPr>
          <w:rFonts w:ascii="標楷體" w:eastAsia="標楷體" w:hAnsi="標楷體" w:cs="Times New Roman" w:hint="eastAsia"/>
          <w:color w:val="000000"/>
        </w:rPr>
        <w:t>十、</w:t>
      </w:r>
      <w:r w:rsidRPr="00820605">
        <w:rPr>
          <w:rFonts w:ascii="標楷體" w:eastAsia="標楷體" w:hAnsi="標楷體"/>
        </w:rPr>
        <w:t>經費：</w:t>
      </w:r>
      <w:r w:rsidR="00347980">
        <w:rPr>
          <w:rFonts w:ascii="標楷體" w:eastAsia="標楷體" w:hAnsi="標楷體" w:hint="eastAsia"/>
        </w:rPr>
        <w:t>如附表二</w:t>
      </w:r>
      <w:r w:rsidRPr="00820605">
        <w:rPr>
          <w:rFonts w:ascii="標楷體" w:eastAsia="標楷體" w:hAnsi="標楷體"/>
        </w:rPr>
        <w:t xml:space="preserve">。 </w:t>
      </w:r>
    </w:p>
    <w:p w:rsidR="001D0BDE" w:rsidRDefault="001D0BDE" w:rsidP="00A6392B">
      <w:pPr>
        <w:pStyle w:val="qowt-li-20328740300"/>
        <w:shd w:val="clear" w:color="auto" w:fill="FFFFFF"/>
        <w:spacing w:before="0" w:beforeAutospacing="0" w:after="0" w:afterAutospacing="0" w:line="400" w:lineRule="atLeast"/>
        <w:rPr>
          <w:rFonts w:ascii="標楷體" w:eastAsia="標楷體" w:hAnsi="標楷體"/>
        </w:rPr>
      </w:pPr>
      <w:r w:rsidRPr="001D0BDE">
        <w:rPr>
          <w:rFonts w:ascii="標楷體" w:eastAsia="標楷體" w:hAnsi="標楷體" w:hint="eastAsia"/>
        </w:rPr>
        <w:t>十</w:t>
      </w:r>
      <w:r w:rsidR="0083754D">
        <w:rPr>
          <w:rFonts w:ascii="標楷體" w:eastAsia="標楷體" w:hAnsi="標楷體" w:hint="eastAsia"/>
        </w:rPr>
        <w:t>一</w:t>
      </w:r>
      <w:r w:rsidRPr="001D0BDE">
        <w:rPr>
          <w:rFonts w:ascii="標楷體" w:eastAsia="標楷體" w:hAnsi="標楷體" w:hint="eastAsia"/>
        </w:rPr>
        <w:t>、</w:t>
      </w:r>
      <w:r w:rsidR="00820605" w:rsidRPr="001D0BDE">
        <w:rPr>
          <w:rFonts w:ascii="標楷體" w:eastAsia="標楷體" w:hAnsi="標楷體"/>
        </w:rPr>
        <w:t>注意事項：</w:t>
      </w:r>
    </w:p>
    <w:p w:rsidR="001D0BDE" w:rsidRDefault="001D0BDE" w:rsidP="00A6392B">
      <w:pPr>
        <w:pStyle w:val="qowt-li-20328740300"/>
        <w:shd w:val="clear" w:color="auto" w:fill="FFFFFF"/>
        <w:spacing w:before="0" w:beforeAutospacing="0" w:after="0" w:afterAutospacing="0"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>
        <w:rPr>
          <w:rFonts w:ascii="標楷體" w:eastAsia="標楷體" w:hAnsi="標楷體"/>
        </w:rPr>
        <w:t>活動請自備自行車，穿戴安全帽並著</w:t>
      </w:r>
      <w:r>
        <w:rPr>
          <w:rFonts w:ascii="標楷體" w:eastAsia="標楷體" w:hAnsi="標楷體" w:hint="eastAsia"/>
        </w:rPr>
        <w:t>學校運動</w:t>
      </w:r>
      <w:r w:rsidR="00820605" w:rsidRPr="001D0BDE">
        <w:rPr>
          <w:rFonts w:ascii="標楷體" w:eastAsia="標楷體" w:hAnsi="標楷體"/>
        </w:rPr>
        <w:t>服裝及球鞋，</w:t>
      </w:r>
      <w:r>
        <w:rPr>
          <w:rFonts w:ascii="標楷體" w:eastAsia="標楷體" w:hAnsi="標楷體" w:hint="eastAsia"/>
        </w:rPr>
        <w:t>並</w:t>
      </w:r>
      <w:r w:rsidR="00820605" w:rsidRPr="001D0BDE">
        <w:rPr>
          <w:rFonts w:ascii="標楷體" w:eastAsia="標楷體" w:hAnsi="標楷體"/>
        </w:rPr>
        <w:t xml:space="preserve">攜帶健保卡、手套、風雨衣及防曬用品。  </w:t>
      </w:r>
    </w:p>
    <w:p w:rsidR="001D0BDE" w:rsidRDefault="001D0BDE" w:rsidP="001D0BDE">
      <w:pPr>
        <w:pStyle w:val="qowt-li-20328740300"/>
        <w:shd w:val="clear" w:color="auto" w:fill="FFFFFF"/>
        <w:spacing w:before="0" w:beforeAutospacing="0" w:after="0" w:afterAutospacing="0"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5A0A11">
        <w:rPr>
          <w:rFonts w:ascii="標楷體" w:eastAsia="標楷體" w:hAnsi="標楷體"/>
        </w:rPr>
        <w:t>全程參與活動完成者，</w:t>
      </w:r>
      <w:r w:rsidR="005A0A11">
        <w:rPr>
          <w:rFonts w:ascii="標楷體" w:eastAsia="標楷體" w:hAnsi="標楷體" w:hint="eastAsia"/>
        </w:rPr>
        <w:t>本校將提供活動完成證明書</w:t>
      </w:r>
      <w:r w:rsidR="0013549C">
        <w:rPr>
          <w:rFonts w:ascii="標楷體" w:eastAsia="標楷體" w:hAnsi="標楷體" w:hint="eastAsia"/>
        </w:rPr>
        <w:t>並記嘉獎乙次</w:t>
      </w:r>
      <w:r w:rsidR="00820605" w:rsidRPr="001D0BDE">
        <w:rPr>
          <w:rFonts w:ascii="標楷體" w:eastAsia="標楷體" w:hAnsi="標楷體"/>
        </w:rPr>
        <w:t xml:space="preserve">。 </w:t>
      </w:r>
    </w:p>
    <w:p w:rsidR="005A3BE2" w:rsidRDefault="005A3BE2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rPr>
          <w:rFonts w:ascii="標楷體" w:eastAsia="標楷體" w:hAnsi="標楷體" w:cs="Times New Roman"/>
          <w:color w:val="000000"/>
        </w:rPr>
      </w:pPr>
    </w:p>
    <w:p w:rsidR="001D0BDE" w:rsidRPr="005A3BE2" w:rsidRDefault="001D0BDE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rPr>
          <w:rStyle w:val="qowt-font4"/>
          <w:rFonts w:ascii="標楷體" w:eastAsia="標楷體" w:hAnsi="標楷體"/>
        </w:rPr>
      </w:pPr>
      <w:r w:rsidRPr="001D0BDE">
        <w:rPr>
          <w:rFonts w:ascii="標楷體" w:eastAsia="標楷體" w:hAnsi="標楷體" w:hint="eastAsia"/>
        </w:rPr>
        <w:lastRenderedPageBreak/>
        <w:t>【</w:t>
      </w:r>
      <w:r w:rsidRPr="001D0BDE">
        <w:rPr>
          <w:rFonts w:ascii="標楷體" w:eastAsia="標楷體" w:hAnsi="標楷體"/>
        </w:rPr>
        <w:t>附表1】</w:t>
      </w:r>
      <w:r w:rsidRPr="001D0BDE">
        <w:rPr>
          <w:rStyle w:val="qowt-font4"/>
          <w:rFonts w:ascii="標楷體" w:eastAsia="標楷體" w:hAnsi="標楷體"/>
          <w:color w:val="000000"/>
          <w:shd w:val="clear" w:color="auto" w:fill="FFFFFF"/>
        </w:rPr>
        <w:t>高雄市立光華國民中學</w:t>
      </w:r>
      <w:r w:rsidRPr="001D0BDE">
        <w:rPr>
          <w:rStyle w:val="qowt-font3-arial"/>
          <w:rFonts w:ascii="標楷體" w:eastAsia="標楷體" w:hAnsi="標楷體"/>
          <w:color w:val="000000"/>
          <w:shd w:val="clear" w:color="auto" w:fill="FFFFFF"/>
        </w:rPr>
        <w:t>10</w:t>
      </w:r>
      <w:r w:rsidR="00E33DDC">
        <w:rPr>
          <w:rStyle w:val="qowt-font3-arial"/>
          <w:rFonts w:ascii="標楷體" w:eastAsia="標楷體" w:hAnsi="標楷體" w:hint="eastAsia"/>
          <w:color w:val="000000"/>
          <w:shd w:val="clear" w:color="auto" w:fill="FFFFFF"/>
        </w:rPr>
        <w:t>7</w:t>
      </w:r>
      <w:r w:rsidRPr="001D0BDE">
        <w:rPr>
          <w:rStyle w:val="qowt-font4"/>
          <w:rFonts w:ascii="標楷體" w:eastAsia="標楷體" w:hAnsi="標楷體"/>
          <w:color w:val="000000"/>
          <w:shd w:val="clear" w:color="auto" w:fill="FFFFFF"/>
        </w:rPr>
        <w:t>年寒假學生</w:t>
      </w:r>
      <w:r w:rsidRPr="001D0BDE">
        <w:rPr>
          <w:rStyle w:val="qowt-font4"/>
          <w:rFonts w:ascii="標楷體" w:eastAsia="標楷體" w:hAnsi="標楷體" w:hint="eastAsia"/>
          <w:color w:val="000000"/>
          <w:shd w:val="clear" w:color="auto" w:fill="FFFFFF"/>
        </w:rPr>
        <w:t>自行車體驗</w:t>
      </w:r>
      <w:r w:rsidRPr="001D0BDE">
        <w:rPr>
          <w:rStyle w:val="qowt-font4"/>
          <w:rFonts w:ascii="標楷體" w:eastAsia="標楷體" w:hAnsi="標楷體"/>
          <w:color w:val="000000"/>
          <w:shd w:val="clear" w:color="auto" w:fill="FFFFFF"/>
        </w:rPr>
        <w:t>育樂營</w:t>
      </w:r>
      <w:r w:rsidRPr="001D0BDE">
        <w:rPr>
          <w:rStyle w:val="qowt-font4"/>
          <w:rFonts w:ascii="標楷體" w:eastAsia="標楷體" w:hAnsi="標楷體" w:hint="eastAsia"/>
          <w:color w:val="000000"/>
          <w:shd w:val="clear" w:color="auto" w:fill="FFFFFF"/>
        </w:rPr>
        <w:t>課程表</w:t>
      </w:r>
    </w:p>
    <w:tbl>
      <w:tblPr>
        <w:tblpPr w:leftFromText="180" w:rightFromText="180" w:vertAnchor="text" w:horzAnchor="margin" w:tblpXSpec="center" w:tblpY="282"/>
        <w:tblW w:w="10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3034"/>
        <w:gridCol w:w="3087"/>
        <w:gridCol w:w="1882"/>
        <w:gridCol w:w="761"/>
      </w:tblGrid>
      <w:tr w:rsidR="00AE318C" w:rsidRPr="00957129" w:rsidTr="00957129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220C34" w:rsidP="00957129">
            <w:pPr>
              <w:pStyle w:val="qowt-li-20328740300"/>
              <w:shd w:val="clear" w:color="auto" w:fill="FFFFFF"/>
              <w:spacing w:before="0" w:beforeAutospacing="0" w:after="0" w:afterAutospacing="0"/>
              <w:ind w:right="152"/>
              <w:jc w:val="center"/>
              <w:rPr>
                <w:rFonts w:ascii="Arial" w:eastAsia="標楷體" w:hAnsi="Arial" w:cs="Arial"/>
              </w:rPr>
            </w:pPr>
            <w:r w:rsidRPr="00957129">
              <w:rPr>
                <w:rStyle w:val="qowt-font4"/>
                <w:rFonts w:ascii="Arial" w:eastAsia="標楷體" w:hAnsi="Arial" w:cs="Arial"/>
                <w:color w:val="000000"/>
                <w:shd w:val="clear" w:color="auto" w:fill="FFFFFF"/>
              </w:rPr>
              <w:t>學生自行車體驗育樂營課程預定表</w:t>
            </w:r>
          </w:p>
        </w:tc>
      </w:tr>
      <w:tr w:rsidR="006E724D" w:rsidRPr="00957129" w:rsidTr="00957129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AE318C" w:rsidP="00957129">
            <w:pPr>
              <w:widowControl/>
              <w:ind w:firstLine="26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時</w:t>
            </w: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間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AE318C" w:rsidP="00957129">
            <w:pPr>
              <w:widowControl/>
              <w:ind w:firstLine="26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課</w:t>
            </w: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程</w:t>
            </w: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內</w:t>
            </w: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容</w:t>
            </w:r>
          </w:p>
        </w:tc>
        <w:tc>
          <w:tcPr>
            <w:tcW w:w="30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AE318C" w:rsidP="00957129">
            <w:pPr>
              <w:widowControl/>
              <w:ind w:firstLine="26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AE318C" w:rsidP="00957129">
            <w:pPr>
              <w:widowControl/>
              <w:ind w:firstLine="26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主持人</w:t>
            </w: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/</w:t>
            </w: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講師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AE318C" w:rsidP="00957129">
            <w:pPr>
              <w:widowControl/>
              <w:ind w:firstLine="26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備註</w:t>
            </w:r>
          </w:p>
        </w:tc>
      </w:tr>
      <w:tr w:rsidR="006E724D" w:rsidRPr="00957129" w:rsidTr="00957129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7D7791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Cs w:val="24"/>
              </w:rPr>
              <w:t>08: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Arial" w:eastAsia="標楷體" w:hAnsi="Arial" w:cs="Arial"/>
                <w:color w:val="000000"/>
                <w:kern w:val="0"/>
                <w:szCs w:val="24"/>
              </w:rPr>
              <w:t>0~0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8</w:t>
            </w:r>
            <w:r>
              <w:rPr>
                <w:rFonts w:ascii="Arial" w:eastAsia="標楷體" w:hAnsi="Arial" w:cs="Arial"/>
                <w:color w:val="000000"/>
                <w:kern w:val="0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3</w:t>
            </w:r>
            <w:r w:rsidR="00AE318C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B62473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報到</w:t>
            </w:r>
            <w:r w:rsidR="00AE318C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及分組</w:t>
            </w:r>
          </w:p>
        </w:tc>
        <w:tc>
          <w:tcPr>
            <w:tcW w:w="30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AE318C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光華國中</w:t>
            </w:r>
            <w:r w:rsidR="00B62473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會議室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B62473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林建志</w:t>
            </w:r>
            <w:r w:rsidR="00AE318C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校長</w:t>
            </w:r>
          </w:p>
          <w:p w:rsidR="00AE318C" w:rsidRPr="00957129" w:rsidRDefault="00B62473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光華國中</w:t>
            </w:r>
            <w:r w:rsidR="00AE318C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團隊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AE318C" w:rsidP="00957129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kern w:val="0"/>
                <w:szCs w:val="24"/>
              </w:rPr>
              <w:br/>
            </w:r>
          </w:p>
        </w:tc>
      </w:tr>
      <w:tr w:rsidR="006E724D" w:rsidRPr="00957129" w:rsidTr="00957129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7D7791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Cs w:val="24"/>
              </w:rPr>
              <w:t>0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8</w:t>
            </w:r>
            <w:r>
              <w:rPr>
                <w:rFonts w:ascii="Arial" w:eastAsia="標楷體" w:hAnsi="Arial" w:cs="Arial"/>
                <w:color w:val="000000"/>
                <w:kern w:val="0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kern w:val="0"/>
                <w:szCs w:val="24"/>
              </w:rPr>
              <w:t>0~09: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 w:rsidR="00AE318C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AE318C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正確騎乘及運動傷害防護、安全注意事項說明</w:t>
            </w:r>
          </w:p>
        </w:tc>
        <w:tc>
          <w:tcPr>
            <w:tcW w:w="30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B62473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光華國中會議室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E33DDC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朱文德教練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0A11" w:rsidRDefault="00AE318C" w:rsidP="005A0A11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外聘</w:t>
            </w:r>
          </w:p>
          <w:p w:rsidR="00AE318C" w:rsidRPr="00957129" w:rsidRDefault="005A0A11" w:rsidP="005A0A11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6E724D" w:rsidRPr="00957129" w:rsidTr="00957129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7D7791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Cs w:val="24"/>
              </w:rPr>
              <w:t>09: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kern w:val="0"/>
                <w:szCs w:val="24"/>
              </w:rPr>
              <w:t>0~10: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2</w:t>
            </w:r>
            <w:r w:rsidR="00BA3DA1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220C34" w:rsidP="00957129">
            <w:pPr>
              <w:widowControl/>
              <w:spacing w:line="40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西臨港線自行車道騎乘體驗</w:t>
            </w:r>
          </w:p>
        </w:tc>
        <w:tc>
          <w:tcPr>
            <w:tcW w:w="30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220C34" w:rsidP="00957129">
            <w:pPr>
              <w:widowControl/>
              <w:spacing w:line="40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光華國中</w:t>
            </w:r>
            <w:r w:rsidR="006E724D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→</w:t>
            </w:r>
            <w:r w:rsidR="006E724D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夢時代</w:t>
            </w:r>
            <w:r w:rsidR="006E724D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→</w:t>
            </w:r>
            <w:r w:rsidR="006E724D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新光碼頭</w:t>
            </w:r>
            <w:r w:rsidR="006E724D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→</w:t>
            </w:r>
            <w:r w:rsidR="006E724D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光榮碼頭</w:t>
            </w:r>
            <w:r w:rsidR="006E724D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→</w:t>
            </w:r>
            <w:r w:rsidR="006E724D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真愛碼頭</w:t>
            </w:r>
            <w:r w:rsidR="006E724D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→</w:t>
            </w:r>
            <w:r w:rsidR="006E724D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駁二藝術特區</w:t>
            </w:r>
            <w:r w:rsidR="006E724D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→</w:t>
            </w:r>
            <w:r w:rsidR="006E724D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漁人碼頭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E33DDC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朱文德教練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AE318C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外聘</w:t>
            </w: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</w:t>
            </w:r>
            <w:r w:rsidR="005A0A11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6E724D" w:rsidRPr="00957129" w:rsidTr="00957129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7D7791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Cs w:val="24"/>
              </w:rPr>
              <w:t>10: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2</w:t>
            </w:r>
            <w:r w:rsidR="00BA3DA1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0~11:30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B62473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回程</w:t>
            </w: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-</w:t>
            </w:r>
            <w:r w:rsidR="00151D4B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光華國中</w:t>
            </w:r>
          </w:p>
        </w:tc>
        <w:tc>
          <w:tcPr>
            <w:tcW w:w="30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B62473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光華國中會議室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B62473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光華國中團隊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AE318C" w:rsidP="00957129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kern w:val="0"/>
                <w:szCs w:val="24"/>
              </w:rPr>
              <w:br/>
            </w:r>
          </w:p>
        </w:tc>
      </w:tr>
      <w:tr w:rsidR="006E724D" w:rsidRPr="00957129" w:rsidTr="00957129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BA3DA1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11:30</w:t>
            </w:r>
            <w:r w:rsidR="00B62473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~12</w:t>
            </w:r>
            <w:r w:rsidR="00AE318C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AE318C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綜合座談</w:t>
            </w:r>
          </w:p>
          <w:p w:rsidR="00AE318C" w:rsidRPr="00957129" w:rsidRDefault="00AE318C" w:rsidP="005A0A11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發放</w:t>
            </w:r>
            <w:r w:rsidR="005A0A11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證明書</w:t>
            </w:r>
          </w:p>
        </w:tc>
        <w:tc>
          <w:tcPr>
            <w:tcW w:w="30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B62473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光華國中會議室</w:t>
            </w: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2473" w:rsidRPr="00957129" w:rsidRDefault="00B62473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林建志校長</w:t>
            </w:r>
          </w:p>
          <w:p w:rsidR="00AE318C" w:rsidRPr="00957129" w:rsidRDefault="00B62473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光華國中團隊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AE318C" w:rsidP="00957129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kern w:val="0"/>
                <w:szCs w:val="24"/>
              </w:rPr>
              <w:br/>
            </w:r>
          </w:p>
        </w:tc>
      </w:tr>
      <w:tr w:rsidR="006E724D" w:rsidRPr="00957129" w:rsidTr="00957129">
        <w:trPr>
          <w:trHeight w:val="73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B62473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12</w:t>
            </w:r>
            <w:r w:rsidR="00AE318C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：</w:t>
            </w:r>
            <w:r w:rsidR="00AE318C"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00~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AE318C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57129">
              <w:rPr>
                <w:rFonts w:ascii="Arial" w:eastAsia="標楷體" w:hAnsi="Arial" w:cs="Arial"/>
                <w:color w:val="000000"/>
                <w:kern w:val="0"/>
                <w:szCs w:val="24"/>
              </w:rPr>
              <w:t>賦歸</w:t>
            </w:r>
          </w:p>
        </w:tc>
        <w:tc>
          <w:tcPr>
            <w:tcW w:w="30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AE318C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8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AE318C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18C" w:rsidRPr="00957129" w:rsidRDefault="00AE318C" w:rsidP="00957129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</w:p>
        </w:tc>
      </w:tr>
    </w:tbl>
    <w:p w:rsidR="005A3BE2" w:rsidRDefault="005A3BE2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rPr>
          <w:rFonts w:ascii="標楷體" w:eastAsia="標楷體" w:hAnsi="標楷體"/>
        </w:rPr>
      </w:pPr>
    </w:p>
    <w:p w:rsidR="005A3BE2" w:rsidRDefault="005A3BE2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5A3BE2" w:rsidRDefault="005A3BE2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5A3BE2" w:rsidRDefault="005A3BE2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5A3BE2" w:rsidRDefault="005A3BE2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5A3BE2" w:rsidRDefault="005A3BE2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5A3BE2" w:rsidRDefault="005A3BE2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5A3BE2" w:rsidRDefault="005A3BE2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5A3BE2" w:rsidRDefault="005A3BE2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83754D" w:rsidRDefault="0083754D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83754D" w:rsidRDefault="0083754D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957129" w:rsidRDefault="00957129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957129" w:rsidRDefault="00957129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957129" w:rsidRDefault="00957129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957129" w:rsidRDefault="00957129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957129" w:rsidRDefault="00957129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83754D" w:rsidRDefault="0083754D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83754D" w:rsidRDefault="0083754D" w:rsidP="005A3BE2">
      <w:pPr>
        <w:pStyle w:val="qowt-li-20328740300"/>
        <w:shd w:val="clear" w:color="auto" w:fill="FFFFFF"/>
        <w:spacing w:before="0" w:beforeAutospacing="0" w:after="0" w:afterAutospacing="0"/>
        <w:ind w:right="152"/>
        <w:jc w:val="center"/>
        <w:rPr>
          <w:rFonts w:ascii="標楷體" w:eastAsia="標楷體" w:hAnsi="標楷體"/>
        </w:rPr>
      </w:pPr>
    </w:p>
    <w:p w:rsidR="001F12D9" w:rsidRDefault="001F12D9" w:rsidP="00CD5052">
      <w:pPr>
        <w:pStyle w:val="qowt-li-20328740300"/>
        <w:shd w:val="clear" w:color="auto" w:fill="FFFFFF"/>
        <w:spacing w:before="0" w:beforeAutospacing="0" w:after="0" w:afterAutospacing="0"/>
        <w:ind w:right="152"/>
        <w:rPr>
          <w:rFonts w:ascii="標楷體" w:eastAsia="標楷體" w:hAnsi="標楷體"/>
        </w:rPr>
      </w:pPr>
      <w:bookmarkStart w:id="0" w:name="_GoBack"/>
      <w:bookmarkEnd w:id="0"/>
    </w:p>
    <w:sectPr w:rsidR="001F12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41" w:rsidRDefault="00BF6241" w:rsidP="00EF4DF3">
      <w:r>
        <w:separator/>
      </w:r>
    </w:p>
  </w:endnote>
  <w:endnote w:type="continuationSeparator" w:id="0">
    <w:p w:rsidR="00BF6241" w:rsidRDefault="00BF6241" w:rsidP="00EF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41" w:rsidRDefault="00BF6241" w:rsidP="00EF4DF3">
      <w:r>
        <w:separator/>
      </w:r>
    </w:p>
  </w:footnote>
  <w:footnote w:type="continuationSeparator" w:id="0">
    <w:p w:rsidR="00BF6241" w:rsidRDefault="00BF6241" w:rsidP="00EF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B322E"/>
    <w:multiLevelType w:val="hybridMultilevel"/>
    <w:tmpl w:val="CE366212"/>
    <w:lvl w:ilvl="0" w:tplc="1DAC93A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B5"/>
    <w:rsid w:val="000A7951"/>
    <w:rsid w:val="000E0CE9"/>
    <w:rsid w:val="0013549C"/>
    <w:rsid w:val="00151D4B"/>
    <w:rsid w:val="001D0BDE"/>
    <w:rsid w:val="001F12D9"/>
    <w:rsid w:val="00220C34"/>
    <w:rsid w:val="00347980"/>
    <w:rsid w:val="0039083B"/>
    <w:rsid w:val="003B6EE4"/>
    <w:rsid w:val="003D2AAE"/>
    <w:rsid w:val="004129BD"/>
    <w:rsid w:val="005A0A11"/>
    <w:rsid w:val="005A3BE2"/>
    <w:rsid w:val="006E724D"/>
    <w:rsid w:val="00765FB5"/>
    <w:rsid w:val="007A02E4"/>
    <w:rsid w:val="007D7791"/>
    <w:rsid w:val="00820605"/>
    <w:rsid w:val="0083754D"/>
    <w:rsid w:val="008E0811"/>
    <w:rsid w:val="00957129"/>
    <w:rsid w:val="009D5F96"/>
    <w:rsid w:val="00A227BD"/>
    <w:rsid w:val="00A6392B"/>
    <w:rsid w:val="00AE318C"/>
    <w:rsid w:val="00B62473"/>
    <w:rsid w:val="00BA3DA1"/>
    <w:rsid w:val="00BF6241"/>
    <w:rsid w:val="00CD5052"/>
    <w:rsid w:val="00CD67FE"/>
    <w:rsid w:val="00D86B77"/>
    <w:rsid w:val="00E33DDC"/>
    <w:rsid w:val="00EF4DF3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owt-font4">
    <w:name w:val="qowt-font4"/>
    <w:basedOn w:val="a0"/>
    <w:rsid w:val="00765FB5"/>
  </w:style>
  <w:style w:type="character" w:customStyle="1" w:styleId="qowt-font3-arial">
    <w:name w:val="qowt-font3-arial"/>
    <w:basedOn w:val="a0"/>
    <w:rsid w:val="00765FB5"/>
  </w:style>
  <w:style w:type="paragraph" w:customStyle="1" w:styleId="qowt-li-20328740300">
    <w:name w:val="qowt-li-2032874030_0"/>
    <w:basedOn w:val="a"/>
    <w:rsid w:val="00765F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F4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4D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4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4D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owt-font4">
    <w:name w:val="qowt-font4"/>
    <w:basedOn w:val="a0"/>
    <w:rsid w:val="00765FB5"/>
  </w:style>
  <w:style w:type="character" w:customStyle="1" w:styleId="qowt-font3-arial">
    <w:name w:val="qowt-font3-arial"/>
    <w:basedOn w:val="a0"/>
    <w:rsid w:val="00765FB5"/>
  </w:style>
  <w:style w:type="paragraph" w:customStyle="1" w:styleId="qowt-li-20328740300">
    <w:name w:val="qowt-li-2032874030_0"/>
    <w:basedOn w:val="a"/>
    <w:rsid w:val="00765F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F4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4D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4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4D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2018-01-17T23:55:00Z</dcterms:created>
  <dcterms:modified xsi:type="dcterms:W3CDTF">2018-01-17T23:55:00Z</dcterms:modified>
</cp:coreProperties>
</file>