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28" w:rsidRPr="009B143F" w:rsidRDefault="00F76A9C" w:rsidP="001D6837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bookmarkEnd w:id="0"/>
      <w:r w:rsidRPr="009B143F">
        <w:rPr>
          <w:rFonts w:ascii="標楷體" w:eastAsia="標楷體" w:hAnsi="標楷體" w:cs="DFKaiShu-SB-Estd-BF" w:hint="eastAsia"/>
          <w:kern w:val="0"/>
          <w:sz w:val="28"/>
          <w:szCs w:val="28"/>
        </w:rPr>
        <w:t>高雄市政府教育局</w:t>
      </w:r>
      <w:r w:rsidR="00DE2928" w:rsidRPr="009B143F">
        <w:rPr>
          <w:rFonts w:ascii="標楷體" w:eastAsia="標楷體" w:hAnsi="標楷體" w:cs="DFKaiShu-SB-Estd-BF" w:hint="eastAsia"/>
          <w:kern w:val="0"/>
          <w:sz w:val="28"/>
          <w:szCs w:val="28"/>
        </w:rPr>
        <w:t>國教輔導團</w:t>
      </w:r>
      <w:r w:rsidRPr="009B143F">
        <w:rPr>
          <w:rFonts w:ascii="標楷體" w:eastAsia="標楷體" w:hAnsi="標楷體" w:cs="DFKaiShu-SB-Estd-BF" w:hint="eastAsia"/>
          <w:kern w:val="0"/>
          <w:sz w:val="28"/>
          <w:szCs w:val="28"/>
        </w:rPr>
        <w:t>辦理108學年度藝術與美感深耕</w:t>
      </w:r>
      <w:r w:rsidR="003229E4" w:rsidRPr="009B143F">
        <w:rPr>
          <w:rFonts w:ascii="標楷體" w:eastAsia="標楷體" w:hAnsi="標楷體" w:cs="DFKaiShu-SB-Estd-BF" w:hint="eastAsia"/>
          <w:kern w:val="0"/>
          <w:sz w:val="28"/>
          <w:szCs w:val="28"/>
        </w:rPr>
        <w:t>計畫</w:t>
      </w:r>
    </w:p>
    <w:p w:rsidR="001D6837" w:rsidRPr="009B143F" w:rsidRDefault="001D6837" w:rsidP="001D6837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9B143F">
        <w:rPr>
          <w:rFonts w:ascii="標楷體" w:eastAsia="標楷體" w:cs="標楷體" w:hint="eastAsia"/>
          <w:kern w:val="0"/>
          <w:sz w:val="28"/>
          <w:szCs w:val="28"/>
          <w:lang w:val="zh-TW"/>
        </w:rPr>
        <w:t>「國中小美感創新課程種子教師社群暨輔導支持實施計畫」暨</w:t>
      </w:r>
    </w:p>
    <w:p w:rsidR="00F76A9C" w:rsidRPr="009B143F" w:rsidRDefault="001D6837" w:rsidP="001D6837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9B143F">
        <w:rPr>
          <w:rFonts w:ascii="標楷體" w:eastAsia="標楷體" w:cs="標楷體" w:hint="eastAsia"/>
          <w:kern w:val="0"/>
          <w:sz w:val="28"/>
          <w:szCs w:val="28"/>
          <w:lang w:val="zh-TW"/>
        </w:rPr>
        <w:t>「藝起來尋美</w:t>
      </w:r>
      <w:r w:rsidRPr="009B143F">
        <w:rPr>
          <w:rFonts w:ascii="標楷體" w:eastAsia="標楷體" w:cs="標楷體"/>
          <w:kern w:val="0"/>
          <w:sz w:val="28"/>
          <w:szCs w:val="28"/>
          <w:lang w:val="zh-TW"/>
        </w:rPr>
        <w:t>-</w:t>
      </w:r>
      <w:r w:rsidRPr="009B143F">
        <w:rPr>
          <w:rFonts w:ascii="標楷體" w:eastAsia="標楷體" w:cs="標楷體" w:hint="eastAsia"/>
          <w:kern w:val="0"/>
          <w:sz w:val="28"/>
          <w:szCs w:val="28"/>
          <w:lang w:val="zh-TW"/>
        </w:rPr>
        <w:t>在地文化色彩實施計畫」</w:t>
      </w:r>
      <w:r w:rsidR="00DE2928" w:rsidRPr="009B143F">
        <w:rPr>
          <w:rFonts w:ascii="標楷體" w:eastAsia="標楷體" w:hAnsi="標楷體" w:cs="DFKaiShu-SB-Estd-BF" w:hint="eastAsia"/>
          <w:kern w:val="0"/>
          <w:sz w:val="28"/>
          <w:szCs w:val="28"/>
        </w:rPr>
        <w:t>說明會</w:t>
      </w:r>
    </w:p>
    <w:p w:rsidR="001D6837" w:rsidRPr="009B143F" w:rsidRDefault="001D6837" w:rsidP="001D6837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cs="標楷體"/>
          <w:kern w:val="0"/>
          <w:sz w:val="28"/>
          <w:szCs w:val="28"/>
          <w:lang w:val="zh-TW"/>
        </w:rPr>
      </w:pPr>
    </w:p>
    <w:p w:rsidR="00D84970" w:rsidRPr="009B143F" w:rsidRDefault="00D84970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hint="eastAsia"/>
          <w:color w:val="auto"/>
        </w:rPr>
        <w:t>壹、依據：</w:t>
      </w:r>
    </w:p>
    <w:p w:rsidR="00D84970" w:rsidRPr="009B143F" w:rsidRDefault="00D84970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hint="eastAsia"/>
          <w:color w:val="auto"/>
        </w:rPr>
        <w:t xml:space="preserve">    一、教育部「美感教育中長程計畫-第二期五年計畫(108-112 年)」。</w:t>
      </w:r>
    </w:p>
    <w:p w:rsidR="00D84970" w:rsidRPr="009B143F" w:rsidRDefault="00D84970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hint="eastAsia"/>
          <w:color w:val="auto"/>
        </w:rPr>
        <w:t xml:space="preserve">    二、108學年教育部補助直轄市及縣(市)政府辦理藝術與美感深耕計畫。</w:t>
      </w:r>
    </w:p>
    <w:p w:rsidR="00D84970" w:rsidRPr="009B143F" w:rsidRDefault="00D84970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hint="eastAsia"/>
          <w:color w:val="auto"/>
        </w:rPr>
        <w:t>貳、目的：</w:t>
      </w:r>
    </w:p>
    <w:p w:rsidR="00D84970" w:rsidRPr="009B143F" w:rsidRDefault="0009275E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hint="eastAsia"/>
          <w:color w:val="auto"/>
        </w:rPr>
        <w:t xml:space="preserve">    </w:t>
      </w:r>
      <w:r w:rsidR="00D84970" w:rsidRPr="009B143F">
        <w:rPr>
          <w:rFonts w:hAnsi="標楷體" w:hint="eastAsia"/>
          <w:color w:val="auto"/>
        </w:rPr>
        <w:t>一、透過說明會具體呈現本計畫之內涵及執行方式，了解新課綱及美感推動之方向，以提升未來計畫推動之實質成效。</w:t>
      </w:r>
    </w:p>
    <w:p w:rsidR="00D84970" w:rsidRPr="009B143F" w:rsidRDefault="00D84970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hint="eastAsia"/>
          <w:color w:val="auto"/>
        </w:rPr>
        <w:t>參、辦理單位：</w:t>
      </w:r>
    </w:p>
    <w:p w:rsidR="00D84970" w:rsidRPr="009B143F" w:rsidRDefault="0009275E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hint="eastAsia"/>
          <w:color w:val="auto"/>
        </w:rPr>
        <w:t xml:space="preserve">    ㄧ</w:t>
      </w:r>
      <w:r w:rsidR="00D84970" w:rsidRPr="009B143F">
        <w:rPr>
          <w:rFonts w:hAnsi="標楷體" w:hint="eastAsia"/>
          <w:color w:val="auto"/>
        </w:rPr>
        <w:t>、主辦單位：高雄市政府教育局。</w:t>
      </w:r>
    </w:p>
    <w:p w:rsidR="00D84970" w:rsidRPr="009B143F" w:rsidRDefault="0009275E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hint="eastAsia"/>
          <w:color w:val="auto"/>
        </w:rPr>
        <w:t xml:space="preserve">    二</w:t>
      </w:r>
      <w:r w:rsidR="007F7820" w:rsidRPr="009B143F">
        <w:rPr>
          <w:rFonts w:hAnsi="標楷體" w:hint="eastAsia"/>
          <w:color w:val="auto"/>
        </w:rPr>
        <w:t>、承辦單位：高雄市國教輔導團藝術領域學習輔導</w:t>
      </w:r>
      <w:r w:rsidR="00D84970" w:rsidRPr="009B143F">
        <w:rPr>
          <w:rFonts w:hAnsi="標楷體" w:hint="eastAsia"/>
          <w:color w:val="auto"/>
        </w:rPr>
        <w:t>小組。</w:t>
      </w:r>
    </w:p>
    <w:p w:rsidR="00D84970" w:rsidRPr="009B143F" w:rsidRDefault="00D84970" w:rsidP="0009275E">
      <w:pPr>
        <w:pStyle w:val="Default"/>
        <w:spacing w:line="400" w:lineRule="exact"/>
        <w:rPr>
          <w:rFonts w:hAnsi="標楷體" w:cs="DFKaiShu-SB-Estd-BF"/>
          <w:color w:val="auto"/>
        </w:rPr>
      </w:pPr>
      <w:r w:rsidRPr="009B143F">
        <w:rPr>
          <w:rFonts w:hAnsi="標楷體" w:hint="eastAsia"/>
          <w:color w:val="auto"/>
        </w:rPr>
        <w:t>肆、辦理</w:t>
      </w:r>
      <w:r w:rsidR="00F76A9C" w:rsidRPr="009B143F">
        <w:rPr>
          <w:rFonts w:hAnsi="標楷體" w:cs="DFKaiShu-SB-Estd-BF" w:hint="eastAsia"/>
          <w:color w:val="auto"/>
        </w:rPr>
        <w:t>日期：</w:t>
      </w:r>
    </w:p>
    <w:p w:rsidR="00DE2928" w:rsidRPr="009B143F" w:rsidRDefault="00D84970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cs="DFKaiShu-SB-Estd-BF" w:hint="eastAsia"/>
          <w:color w:val="auto"/>
        </w:rPr>
        <w:t xml:space="preserve"> </w:t>
      </w:r>
      <w:r w:rsidR="001B5B71" w:rsidRPr="009B143F">
        <w:rPr>
          <w:rFonts w:hAnsi="標楷體" w:cs="DFKaiShu-SB-Estd-BF" w:hint="eastAsia"/>
          <w:color w:val="auto"/>
        </w:rPr>
        <w:t xml:space="preserve"> </w:t>
      </w:r>
      <w:r w:rsidRPr="009B143F">
        <w:rPr>
          <w:rFonts w:hAnsi="標楷體" w:cs="DFKaiShu-SB-Estd-BF" w:hint="eastAsia"/>
          <w:color w:val="auto"/>
        </w:rPr>
        <w:t xml:space="preserve">  </w:t>
      </w:r>
      <w:r w:rsidR="0009275E" w:rsidRPr="009B143F">
        <w:rPr>
          <w:rFonts w:hAnsi="標楷體" w:cs="DFKaiShu-SB-Estd-BF" w:hint="eastAsia"/>
          <w:color w:val="auto"/>
        </w:rPr>
        <w:t>ㄧ、</w:t>
      </w:r>
      <w:r w:rsidR="00DE2928" w:rsidRPr="009B143F">
        <w:rPr>
          <w:rFonts w:hAnsi="標楷體" w:cs="DFKaiShu-SB-Estd-BF" w:hint="eastAsia"/>
          <w:color w:val="auto"/>
        </w:rPr>
        <w:t>第一場</w:t>
      </w:r>
      <w:r w:rsidR="000105F7" w:rsidRPr="009B143F">
        <w:rPr>
          <w:rFonts w:hAnsi="標楷體" w:cs="DFKaiShu-SB-Estd-BF"/>
          <w:color w:val="auto"/>
        </w:rPr>
        <w:t>108</w:t>
      </w:r>
      <w:r w:rsidR="00F76A9C" w:rsidRPr="009B143F">
        <w:rPr>
          <w:rFonts w:hAnsi="標楷體" w:cs="DFKaiShu-SB-Estd-BF" w:hint="eastAsia"/>
          <w:color w:val="auto"/>
        </w:rPr>
        <w:t>年</w:t>
      </w:r>
      <w:r w:rsidR="00DE2928" w:rsidRPr="009B143F">
        <w:rPr>
          <w:rFonts w:hAnsi="標楷體" w:cs="DFKaiShu-SB-Estd-BF" w:hint="eastAsia"/>
          <w:color w:val="auto"/>
        </w:rPr>
        <w:t>9</w:t>
      </w:r>
      <w:r w:rsidR="00F76A9C" w:rsidRPr="009B143F">
        <w:rPr>
          <w:rFonts w:hAnsi="標楷體" w:cs="DFKaiShu-SB-Estd-BF" w:hint="eastAsia"/>
          <w:color w:val="auto"/>
        </w:rPr>
        <w:t>月</w:t>
      </w:r>
      <w:r w:rsidR="00DE2928" w:rsidRPr="009B143F">
        <w:rPr>
          <w:rFonts w:hAnsi="標楷體" w:cs="DFKaiShu-SB-Estd-BF" w:hint="eastAsia"/>
          <w:color w:val="auto"/>
        </w:rPr>
        <w:t>3</w:t>
      </w:r>
      <w:r w:rsidR="00F76A9C" w:rsidRPr="009B143F">
        <w:rPr>
          <w:rFonts w:hAnsi="標楷體" w:cs="DFKaiShu-SB-Estd-BF" w:hint="eastAsia"/>
          <w:color w:val="auto"/>
        </w:rPr>
        <w:t>日</w:t>
      </w:r>
      <w:r w:rsidR="00F76A9C" w:rsidRPr="009B143F">
        <w:rPr>
          <w:rFonts w:hAnsi="標楷體" w:cs="DFKaiShu-SB-Estd-BF"/>
          <w:color w:val="auto"/>
        </w:rPr>
        <w:t>(</w:t>
      </w:r>
      <w:r w:rsidR="00DE2928" w:rsidRPr="009B143F">
        <w:rPr>
          <w:rFonts w:hAnsi="標楷體" w:cs="DFKaiShu-SB-Estd-BF" w:hint="eastAsia"/>
          <w:color w:val="auto"/>
        </w:rPr>
        <w:t>星期二</w:t>
      </w:r>
      <w:r w:rsidR="00F76A9C" w:rsidRPr="009B143F">
        <w:rPr>
          <w:rFonts w:hAnsi="標楷體" w:cs="DFKaiShu-SB-Estd-BF"/>
          <w:color w:val="auto"/>
        </w:rPr>
        <w:t>)</w:t>
      </w:r>
      <w:r w:rsidR="00DE2928" w:rsidRPr="009B143F">
        <w:rPr>
          <w:rFonts w:hAnsi="標楷體" w:cs="DFKaiShu-SB-Estd-BF" w:hint="eastAsia"/>
          <w:color w:val="auto"/>
        </w:rPr>
        <w:t>上午</w:t>
      </w:r>
      <w:r w:rsidR="007F7820" w:rsidRPr="009B143F">
        <w:rPr>
          <w:rFonts w:hAnsi="標楷體" w:cs="DFKaiShu-SB-Estd-BF" w:hint="eastAsia"/>
          <w:color w:val="auto"/>
        </w:rPr>
        <w:t>10</w:t>
      </w:r>
      <w:r w:rsidR="00DE2928" w:rsidRPr="009B143F">
        <w:rPr>
          <w:rFonts w:hAnsi="標楷體" w:cs="DFKaiShu-SB-Estd-BF" w:hint="eastAsia"/>
          <w:color w:val="auto"/>
        </w:rPr>
        <w:t>:00-12:00(國中</w:t>
      </w:r>
      <w:r w:rsidR="007F7820" w:rsidRPr="009B143F">
        <w:rPr>
          <w:rFonts w:hAnsi="標楷體" w:cs="DFKaiShu-SB-Estd-BF" w:hint="eastAsia"/>
          <w:color w:val="auto"/>
        </w:rPr>
        <w:t>場</w:t>
      </w:r>
      <w:r w:rsidR="00DE2928" w:rsidRPr="009B143F">
        <w:rPr>
          <w:rFonts w:hAnsi="標楷體" w:cs="DFKaiShu-SB-Estd-BF" w:hint="eastAsia"/>
          <w:color w:val="auto"/>
        </w:rPr>
        <w:t>)</w:t>
      </w:r>
    </w:p>
    <w:p w:rsidR="00F76A9C" w:rsidRPr="009B143F" w:rsidRDefault="00D84970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B143F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1B5B71" w:rsidRPr="009B143F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9B143F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09275E" w:rsidRPr="009B143F">
        <w:rPr>
          <w:rFonts w:ascii="標楷體" w:eastAsia="標楷體" w:hAnsi="標楷體" w:cs="DFKaiShu-SB-Estd-BF" w:hint="eastAsia"/>
          <w:kern w:val="0"/>
          <w:szCs w:val="24"/>
        </w:rPr>
        <w:t>二、</w:t>
      </w:r>
      <w:r w:rsidR="00DE2928" w:rsidRPr="009B143F">
        <w:rPr>
          <w:rFonts w:ascii="標楷體" w:eastAsia="標楷體" w:hAnsi="標楷體" w:cs="DFKaiShu-SB-Estd-BF" w:hint="eastAsia"/>
          <w:kern w:val="0"/>
          <w:szCs w:val="24"/>
        </w:rPr>
        <w:t>第二場</w:t>
      </w:r>
      <w:r w:rsidR="00DE2928" w:rsidRPr="009B143F">
        <w:rPr>
          <w:rFonts w:ascii="標楷體" w:eastAsia="標楷體" w:hAnsi="標楷體" w:cs="DFKaiShu-SB-Estd-BF"/>
          <w:kern w:val="0"/>
          <w:szCs w:val="24"/>
        </w:rPr>
        <w:t>108</w:t>
      </w:r>
      <w:r w:rsidR="00DE2928" w:rsidRPr="009B143F">
        <w:rPr>
          <w:rFonts w:ascii="標楷體" w:eastAsia="標楷體" w:hAnsi="標楷體" w:cs="DFKaiShu-SB-Estd-BF" w:hint="eastAsia"/>
          <w:kern w:val="0"/>
          <w:szCs w:val="24"/>
        </w:rPr>
        <w:t>年9月4日</w:t>
      </w:r>
      <w:r w:rsidR="00DE2928" w:rsidRPr="009B143F">
        <w:rPr>
          <w:rFonts w:ascii="標楷體" w:eastAsia="標楷體" w:hAnsi="標楷體" w:cs="DFKaiShu-SB-Estd-BF"/>
          <w:kern w:val="0"/>
          <w:szCs w:val="24"/>
        </w:rPr>
        <w:t>(</w:t>
      </w:r>
      <w:r w:rsidR="00DE2928" w:rsidRPr="009B143F">
        <w:rPr>
          <w:rFonts w:ascii="標楷體" w:eastAsia="標楷體" w:hAnsi="標楷體" w:cs="DFKaiShu-SB-Estd-BF" w:hint="eastAsia"/>
          <w:kern w:val="0"/>
          <w:szCs w:val="24"/>
        </w:rPr>
        <w:t>星期三</w:t>
      </w:r>
      <w:r w:rsidR="00DE2928" w:rsidRPr="009B143F">
        <w:rPr>
          <w:rFonts w:ascii="標楷體" w:eastAsia="標楷體" w:hAnsi="標楷體" w:cs="DFKaiShu-SB-Estd-BF"/>
          <w:kern w:val="0"/>
          <w:szCs w:val="24"/>
        </w:rPr>
        <w:t>)</w:t>
      </w:r>
      <w:r w:rsidR="00DE2928" w:rsidRPr="009B143F">
        <w:rPr>
          <w:rFonts w:ascii="標楷體" w:eastAsia="標楷體" w:hAnsi="標楷體" w:cs="DFKaiShu-SB-Estd-BF" w:hint="eastAsia"/>
          <w:kern w:val="0"/>
          <w:szCs w:val="24"/>
        </w:rPr>
        <w:t>下午</w:t>
      </w:r>
      <w:r w:rsidR="007F7820" w:rsidRPr="009B143F">
        <w:rPr>
          <w:rFonts w:ascii="標楷體" w:eastAsia="標楷體" w:hAnsi="標楷體" w:cs="DFKaiShu-SB-Estd-BF" w:hint="eastAsia"/>
          <w:kern w:val="0"/>
          <w:szCs w:val="24"/>
        </w:rPr>
        <w:t>2:00-4</w:t>
      </w:r>
      <w:r w:rsidR="00DE2928" w:rsidRPr="009B143F">
        <w:rPr>
          <w:rFonts w:ascii="標楷體" w:eastAsia="標楷體" w:hAnsi="標楷體" w:cs="DFKaiShu-SB-Estd-BF" w:hint="eastAsia"/>
          <w:kern w:val="0"/>
          <w:szCs w:val="24"/>
        </w:rPr>
        <w:t>:00(國小</w:t>
      </w:r>
      <w:r w:rsidR="007F7820" w:rsidRPr="009B143F">
        <w:rPr>
          <w:rFonts w:ascii="標楷體" w:eastAsia="標楷體" w:hAnsi="標楷體" w:cs="DFKaiShu-SB-Estd-BF" w:hint="eastAsia"/>
          <w:kern w:val="0"/>
          <w:szCs w:val="24"/>
        </w:rPr>
        <w:t>場</w:t>
      </w:r>
      <w:r w:rsidR="00DE2928" w:rsidRPr="009B143F">
        <w:rPr>
          <w:rFonts w:ascii="標楷體" w:eastAsia="標楷體" w:hAnsi="標楷體" w:cs="DFKaiShu-SB-Estd-BF" w:hint="eastAsia"/>
          <w:kern w:val="0"/>
          <w:szCs w:val="24"/>
        </w:rPr>
        <w:t>)</w:t>
      </w:r>
    </w:p>
    <w:p w:rsidR="00F76A9C" w:rsidRPr="009B143F" w:rsidRDefault="00D84970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B143F">
        <w:rPr>
          <w:rFonts w:ascii="標楷體" w:eastAsia="標楷體" w:hAnsi="標楷體" w:cs="DFKaiShu-SB-Estd-BF" w:hint="eastAsia"/>
          <w:kern w:val="0"/>
          <w:szCs w:val="24"/>
        </w:rPr>
        <w:t>伍、辦理</w:t>
      </w:r>
      <w:r w:rsidR="00F76A9C" w:rsidRPr="009B143F">
        <w:rPr>
          <w:rFonts w:ascii="標楷體" w:eastAsia="標楷體" w:hAnsi="標楷體" w:cs="DFKaiShu-SB-Estd-BF" w:hint="eastAsia"/>
          <w:kern w:val="0"/>
          <w:szCs w:val="24"/>
        </w:rPr>
        <w:t>地點：高雄市國教輔導團</w:t>
      </w:r>
      <w:r w:rsidR="00DE2928" w:rsidRPr="009B143F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F76A9C" w:rsidRPr="009B143F">
        <w:rPr>
          <w:rFonts w:ascii="標楷體" w:eastAsia="標楷體" w:hAnsi="標楷體" w:cs="DFKaiShu-SB-Estd-BF" w:hint="eastAsia"/>
          <w:kern w:val="0"/>
          <w:szCs w:val="24"/>
        </w:rPr>
        <w:t>02會議室</w:t>
      </w:r>
      <w:r w:rsidR="00F76A9C" w:rsidRPr="009B143F">
        <w:rPr>
          <w:rFonts w:ascii="標楷體" w:eastAsia="標楷體" w:hAnsi="標楷體" w:cs="DFKaiShu-SB-Estd-BF"/>
          <w:kern w:val="0"/>
          <w:szCs w:val="24"/>
        </w:rPr>
        <w:t>(</w:t>
      </w:r>
      <w:r w:rsidR="007F7820" w:rsidRPr="009B143F">
        <w:rPr>
          <w:rFonts w:ascii="標楷體" w:eastAsia="標楷體" w:hAnsi="標楷體" w:cs="DFKaiShu-SB-Estd-BF" w:hint="eastAsia"/>
          <w:kern w:val="0"/>
          <w:szCs w:val="24"/>
        </w:rPr>
        <w:t>高雄市左營區新莊仔</w:t>
      </w:r>
      <w:r w:rsidR="00F76A9C" w:rsidRPr="009B143F">
        <w:rPr>
          <w:rFonts w:ascii="標楷體" w:eastAsia="標楷體" w:hAnsi="標楷體" w:cs="DFKaiShu-SB-Estd-BF" w:hint="eastAsia"/>
          <w:kern w:val="0"/>
          <w:szCs w:val="24"/>
        </w:rPr>
        <w:t>路</w:t>
      </w:r>
      <w:r w:rsidR="007F7820" w:rsidRPr="009B143F">
        <w:rPr>
          <w:rFonts w:ascii="標楷體" w:eastAsia="標楷體" w:hAnsi="標楷體" w:cs="DFKaiShu-SB-Estd-BF" w:hint="eastAsia"/>
          <w:kern w:val="0"/>
          <w:szCs w:val="24"/>
        </w:rPr>
        <w:t>353</w:t>
      </w:r>
      <w:r w:rsidR="00F76A9C" w:rsidRPr="009B143F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="00F76A9C" w:rsidRPr="009B143F">
        <w:rPr>
          <w:rFonts w:ascii="標楷體" w:eastAsia="標楷體" w:hAnsi="標楷體" w:cs="DFKaiShu-SB-Estd-BF"/>
          <w:kern w:val="0"/>
          <w:szCs w:val="24"/>
        </w:rPr>
        <w:t>)</w:t>
      </w:r>
      <w:r w:rsidR="00F76A9C" w:rsidRPr="009B143F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081EDE" w:rsidRPr="009B143F" w:rsidRDefault="00D84970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B143F">
        <w:rPr>
          <w:rFonts w:ascii="標楷體" w:eastAsia="標楷體" w:hAnsi="標楷體" w:cs="DFKaiShu-SB-Estd-BF" w:hint="eastAsia"/>
          <w:kern w:val="0"/>
          <w:szCs w:val="24"/>
        </w:rPr>
        <w:t>陸、參加</w:t>
      </w:r>
      <w:r w:rsidR="00081EDE" w:rsidRPr="009B143F">
        <w:rPr>
          <w:rFonts w:ascii="標楷體" w:eastAsia="標楷體" w:hAnsi="標楷體" w:cs="DFKaiShu-SB-Estd-BF" w:hint="eastAsia"/>
          <w:kern w:val="0"/>
          <w:szCs w:val="24"/>
        </w:rPr>
        <w:t>對象：高雄市國中小學校教師及行政人員</w:t>
      </w:r>
      <w:r w:rsidR="00DB1B25" w:rsidRPr="009B143F">
        <w:rPr>
          <w:rFonts w:ascii="標楷體" w:eastAsia="標楷體" w:hAnsi="標楷體" w:cs="DFKaiShu-SB-Estd-BF" w:hint="eastAsia"/>
          <w:kern w:val="0"/>
          <w:szCs w:val="24"/>
        </w:rPr>
        <w:t>，每場預</w:t>
      </w:r>
      <w:r w:rsidR="001B5B71" w:rsidRPr="009B143F">
        <w:rPr>
          <w:rFonts w:ascii="標楷體" w:eastAsia="標楷體" w:hAnsi="標楷體" w:cs="DFKaiShu-SB-Estd-BF" w:hint="eastAsia"/>
          <w:kern w:val="0"/>
          <w:szCs w:val="24"/>
        </w:rPr>
        <w:t>計約30人，共計60人。</w:t>
      </w:r>
    </w:p>
    <w:p w:rsidR="0009275E" w:rsidRPr="009B143F" w:rsidRDefault="00D84970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B143F">
        <w:rPr>
          <w:rFonts w:ascii="標楷體" w:eastAsia="標楷體" w:hAnsi="標楷體" w:cs="DFKaiShu-SB-Estd-BF" w:hint="eastAsia"/>
          <w:kern w:val="0"/>
          <w:szCs w:val="24"/>
        </w:rPr>
        <w:t>柒、報名及時數：</w:t>
      </w:r>
    </w:p>
    <w:p w:rsidR="0009275E" w:rsidRPr="009B143F" w:rsidRDefault="0009275E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B143F"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D84970" w:rsidRPr="009B143F">
        <w:rPr>
          <w:rFonts w:ascii="標楷體" w:eastAsia="標楷體" w:hAnsi="標楷體" w:cs="DFKaiShu-SB-Estd-BF" w:hint="eastAsia"/>
          <w:kern w:val="0"/>
          <w:szCs w:val="24"/>
        </w:rPr>
        <w:t>即日起至9</w:t>
      </w:r>
      <w:r w:rsidR="00D84970" w:rsidRPr="009B143F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D84970" w:rsidRPr="009B143F">
        <w:rPr>
          <w:rFonts w:ascii="標楷體" w:eastAsia="標楷體" w:hAnsi="標楷體" w:cs="DFKaiShu-SB-Estd-BF" w:hint="eastAsia"/>
          <w:kern w:val="0"/>
          <w:szCs w:val="24"/>
        </w:rPr>
        <w:t>月2日（星期ㄧ）</w:t>
      </w:r>
      <w:r w:rsidRPr="009B143F">
        <w:rPr>
          <w:rFonts w:ascii="標楷體" w:eastAsia="標楷體" w:hAnsi="標楷體" w:cs="DFKaiShu-SB-Estd-BF" w:hint="eastAsia"/>
          <w:kern w:val="0"/>
          <w:szCs w:val="24"/>
        </w:rPr>
        <w:t>中午12:00</w:t>
      </w:r>
      <w:r w:rsidR="00D84970" w:rsidRPr="009B143F">
        <w:rPr>
          <w:rFonts w:ascii="標楷體" w:eastAsia="標楷體" w:hAnsi="標楷體" w:cs="DFKaiShu-SB-Estd-BF" w:hint="eastAsia"/>
          <w:kern w:val="0"/>
          <w:szCs w:val="24"/>
        </w:rPr>
        <w:t>止，逕至全國教師在職進修資訊（</w:t>
      </w:r>
      <w:r w:rsidR="00D84970" w:rsidRPr="009B143F">
        <w:rPr>
          <w:rFonts w:ascii="標楷體" w:eastAsia="標楷體" w:hAnsi="標楷體" w:cs="DFKaiShu-SB-Estd-BF"/>
          <w:kern w:val="0"/>
          <w:szCs w:val="24"/>
        </w:rPr>
        <w:t>http://www.inservice.edu.tw</w:t>
      </w:r>
      <w:r w:rsidR="00D84970" w:rsidRPr="009B143F">
        <w:rPr>
          <w:rFonts w:ascii="標楷體" w:eastAsia="標楷體" w:hAnsi="標楷體" w:cs="DFKaiShu-SB-Estd-BF" w:hint="eastAsia"/>
          <w:kern w:val="0"/>
          <w:szCs w:val="24"/>
        </w:rPr>
        <w:t>）報名（</w:t>
      </w:r>
      <w:r w:rsidR="00DB1B25" w:rsidRPr="009B143F">
        <w:rPr>
          <w:rFonts w:ascii="標楷體" w:eastAsia="標楷體" w:hAnsi="標楷體" w:cs="DFKaiShu-SB-Estd-BF" w:hint="eastAsia"/>
          <w:kern w:val="0"/>
          <w:szCs w:val="24"/>
        </w:rPr>
        <w:t>國中場</w:t>
      </w:r>
      <w:r w:rsidR="00D84970" w:rsidRPr="009B143F">
        <w:rPr>
          <w:rFonts w:ascii="標楷體" w:eastAsia="標楷體" w:hAnsi="標楷體" w:cs="DFKaiShu-SB-Estd-BF" w:hint="eastAsia"/>
          <w:kern w:val="0"/>
          <w:szCs w:val="24"/>
        </w:rPr>
        <w:t>研習代碼：</w:t>
      </w:r>
      <w:r w:rsidR="00DB1B25" w:rsidRPr="009B143F">
        <w:rPr>
          <w:rFonts w:ascii="標楷體" w:eastAsia="標楷體" w:hAnsi="標楷體" w:cs="DFKaiShu-SB-Estd-BF" w:hint="eastAsia"/>
          <w:kern w:val="0"/>
          <w:szCs w:val="24"/>
        </w:rPr>
        <w:t>2689225</w:t>
      </w:r>
      <w:r w:rsidR="00D84970" w:rsidRPr="009B143F">
        <w:rPr>
          <w:rFonts w:ascii="標楷體" w:eastAsia="標楷體" w:hAnsi="標楷體" w:cs="DFKaiShu-SB-Estd-BF" w:hint="eastAsia"/>
          <w:kern w:val="0"/>
          <w:szCs w:val="24"/>
        </w:rPr>
        <w:t>）</w:t>
      </w:r>
      <w:r w:rsidR="00DB1B25" w:rsidRPr="009B143F">
        <w:rPr>
          <w:rFonts w:ascii="標楷體" w:eastAsia="標楷體" w:hAnsi="標楷體" w:cs="DFKaiShu-SB-Estd-BF" w:hint="eastAsia"/>
          <w:kern w:val="0"/>
          <w:szCs w:val="24"/>
        </w:rPr>
        <w:t>(國小場研習代碼：</w:t>
      </w:r>
      <w:r w:rsidR="00DB1B25" w:rsidRPr="009B143F">
        <w:rPr>
          <w:rFonts w:ascii="標楷體" w:eastAsia="標楷體" w:hAnsi="標楷體" w:cs="DFKaiShu-SB-Estd-BF"/>
          <w:kern w:val="0"/>
          <w:szCs w:val="24"/>
        </w:rPr>
        <w:t>2689050</w:t>
      </w:r>
      <w:r w:rsidR="00DB1B25" w:rsidRPr="009B143F">
        <w:rPr>
          <w:rFonts w:ascii="標楷體" w:eastAsia="標楷體" w:hAnsi="標楷體" w:cs="DFKaiShu-SB-Estd-BF" w:hint="eastAsia"/>
          <w:kern w:val="0"/>
          <w:szCs w:val="24"/>
        </w:rPr>
        <w:t>)</w:t>
      </w:r>
      <w:r w:rsidR="00D84970" w:rsidRPr="009B143F">
        <w:rPr>
          <w:rFonts w:ascii="標楷體" w:eastAsia="標楷體" w:hAnsi="標楷體" w:cs="DFKaiShu-SB-Estd-BF" w:hint="eastAsia"/>
          <w:kern w:val="0"/>
          <w:szCs w:val="24"/>
        </w:rPr>
        <w:t>，核予教師研習時數</w:t>
      </w:r>
      <w:r w:rsidR="007F7820" w:rsidRPr="009B143F">
        <w:rPr>
          <w:rFonts w:ascii="標楷體" w:eastAsia="標楷體" w:hAnsi="標楷體" w:cs="DFKaiShu-SB-Estd-BF" w:hint="eastAsia"/>
          <w:kern w:val="0"/>
          <w:szCs w:val="24"/>
        </w:rPr>
        <w:t>2</w:t>
      </w:r>
      <w:r w:rsidR="00D84970" w:rsidRPr="009B143F">
        <w:rPr>
          <w:rFonts w:ascii="標楷體" w:eastAsia="標楷體" w:hAnsi="標楷體" w:cs="DFKaiShu-SB-Estd-BF" w:hint="eastAsia"/>
          <w:kern w:val="0"/>
          <w:szCs w:val="24"/>
        </w:rPr>
        <w:t>小時。</w:t>
      </w:r>
    </w:p>
    <w:p w:rsidR="0009275E" w:rsidRPr="009B143F" w:rsidRDefault="00D84970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B143F">
        <w:rPr>
          <w:rFonts w:ascii="標楷體" w:eastAsia="標楷體" w:hAnsi="標楷體" w:cs="DFKaiShu-SB-Estd-BF" w:hint="eastAsia"/>
          <w:kern w:val="0"/>
          <w:szCs w:val="24"/>
        </w:rPr>
        <w:t>捌、假</w:t>
      </w:r>
      <w:r w:rsidR="0009275E" w:rsidRPr="009B143F">
        <w:rPr>
          <w:rFonts w:ascii="標楷體" w:eastAsia="標楷體" w:hAnsi="標楷體" w:cs="DFKaiShu-SB-Estd-BF" w:hint="eastAsia"/>
          <w:kern w:val="0"/>
          <w:szCs w:val="24"/>
        </w:rPr>
        <w:t>別</w:t>
      </w:r>
      <w:r w:rsidRPr="009B143F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Pr="009B143F">
        <w:rPr>
          <w:rFonts w:ascii="標楷體" w:eastAsia="標楷體" w:hAnsi="標楷體" w:hint="eastAsia"/>
          <w:szCs w:val="24"/>
        </w:rPr>
        <w:t>參加人員請服務單位准予公</w:t>
      </w:r>
      <w:r w:rsidRPr="009B143F">
        <w:rPr>
          <w:rFonts w:ascii="標楷體" w:eastAsia="標楷體" w:hAnsi="標楷體"/>
          <w:szCs w:val="24"/>
        </w:rPr>
        <w:t>(</w:t>
      </w:r>
      <w:r w:rsidRPr="009B143F">
        <w:rPr>
          <w:rFonts w:ascii="標楷體" w:eastAsia="標楷體" w:hAnsi="標楷體" w:hint="eastAsia"/>
          <w:szCs w:val="24"/>
        </w:rPr>
        <w:t>差</w:t>
      </w:r>
      <w:r w:rsidRPr="009B143F">
        <w:rPr>
          <w:rFonts w:ascii="標楷體" w:eastAsia="標楷體" w:hAnsi="標楷體"/>
          <w:szCs w:val="24"/>
        </w:rPr>
        <w:t>)</w:t>
      </w:r>
      <w:r w:rsidRPr="009B143F">
        <w:rPr>
          <w:rFonts w:ascii="標楷體" w:eastAsia="標楷體" w:hAnsi="標楷體" w:hint="eastAsia"/>
          <w:szCs w:val="24"/>
        </w:rPr>
        <w:t>假，課務自理。</w:t>
      </w:r>
    </w:p>
    <w:p w:rsidR="00F76A9C" w:rsidRPr="009B143F" w:rsidRDefault="00D84970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9B143F">
        <w:rPr>
          <w:rFonts w:ascii="標楷體" w:eastAsia="標楷體" w:hAnsi="標楷體" w:cs="DFKaiShu-SB-Estd-BF" w:hint="eastAsia"/>
          <w:kern w:val="0"/>
          <w:szCs w:val="24"/>
        </w:rPr>
        <w:t>玖</w:t>
      </w:r>
      <w:r w:rsidR="00F76A9C" w:rsidRPr="009B143F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F76A9C" w:rsidRPr="009B143F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F76A9C" w:rsidRPr="009B143F">
        <w:rPr>
          <w:rFonts w:ascii="標楷體" w:eastAsia="標楷體" w:hAnsi="標楷體" w:cs="DFKaiShu-SB-Estd-BF" w:hint="eastAsia"/>
          <w:kern w:val="0"/>
          <w:szCs w:val="24"/>
        </w:rPr>
        <w:t>流程：</w:t>
      </w:r>
    </w:p>
    <w:p w:rsidR="00DE2928" w:rsidRPr="009B143F" w:rsidRDefault="00DE2928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szCs w:val="24"/>
        </w:rPr>
      </w:pPr>
      <w:r w:rsidRPr="009B143F">
        <w:rPr>
          <w:rFonts w:ascii="標楷體" w:eastAsia="標楷體" w:hAnsi="標楷體" w:cs="DFKaiShu-SB-Estd-BF"/>
          <w:szCs w:val="24"/>
        </w:rPr>
        <w:t>108</w:t>
      </w:r>
      <w:r w:rsidRPr="009B143F">
        <w:rPr>
          <w:rFonts w:ascii="標楷體" w:eastAsia="標楷體" w:hAnsi="標楷體" w:cs="DFKaiShu-SB-Estd-BF" w:hint="eastAsia"/>
          <w:szCs w:val="24"/>
        </w:rPr>
        <w:t>年9月3日</w:t>
      </w:r>
      <w:r w:rsidRPr="009B143F">
        <w:rPr>
          <w:rFonts w:ascii="標楷體" w:eastAsia="標楷體" w:hAnsi="標楷體" w:cs="DFKaiShu-SB-Estd-BF"/>
          <w:szCs w:val="24"/>
        </w:rPr>
        <w:t>(</w:t>
      </w:r>
      <w:r w:rsidRPr="009B143F">
        <w:rPr>
          <w:rFonts w:ascii="標楷體" w:eastAsia="標楷體" w:hAnsi="標楷體" w:cs="DFKaiShu-SB-Estd-BF" w:hint="eastAsia"/>
          <w:szCs w:val="24"/>
        </w:rPr>
        <w:t>星期二</w:t>
      </w:r>
      <w:r w:rsidRPr="009B143F">
        <w:rPr>
          <w:rFonts w:ascii="標楷體" w:eastAsia="標楷體" w:hAnsi="標楷體" w:cs="DFKaiShu-SB-Estd-BF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2976"/>
      </w:tblGrid>
      <w:tr w:rsidR="009B143F" w:rsidRPr="009B143F" w:rsidTr="007F7820">
        <w:tc>
          <w:tcPr>
            <w:tcW w:w="2122" w:type="dxa"/>
          </w:tcPr>
          <w:p w:rsidR="00DE2928" w:rsidRPr="009B143F" w:rsidRDefault="00DE2928" w:rsidP="000927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時間</w:t>
            </w:r>
          </w:p>
        </w:tc>
        <w:tc>
          <w:tcPr>
            <w:tcW w:w="4536" w:type="dxa"/>
          </w:tcPr>
          <w:p w:rsidR="00DE2928" w:rsidRPr="009B143F" w:rsidRDefault="00DE2928" w:rsidP="000927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流程</w:t>
            </w:r>
          </w:p>
        </w:tc>
        <w:tc>
          <w:tcPr>
            <w:tcW w:w="2976" w:type="dxa"/>
          </w:tcPr>
          <w:p w:rsidR="00DE2928" w:rsidRPr="009B143F" w:rsidRDefault="00DE2928" w:rsidP="0009275E">
            <w:pPr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講師</w:t>
            </w:r>
          </w:p>
        </w:tc>
      </w:tr>
      <w:tr w:rsidR="009B143F" w:rsidRPr="009B143F" w:rsidTr="007F7820">
        <w:tc>
          <w:tcPr>
            <w:tcW w:w="2122" w:type="dxa"/>
          </w:tcPr>
          <w:p w:rsidR="00DE2928" w:rsidRPr="009B143F" w:rsidRDefault="007F7820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9B143F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DE2928" w:rsidRPr="009B143F">
              <w:rPr>
                <w:rFonts w:ascii="標楷體" w:eastAsia="標楷體" w:hAnsi="標楷體"/>
                <w:bCs/>
                <w:szCs w:val="24"/>
              </w:rPr>
              <w:t>:00-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DE2928" w:rsidRPr="009B143F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4536" w:type="dxa"/>
          </w:tcPr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報到</w:t>
            </w:r>
          </w:p>
        </w:tc>
        <w:tc>
          <w:tcPr>
            <w:tcW w:w="2976" w:type="dxa"/>
          </w:tcPr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工作人員</w:t>
            </w:r>
          </w:p>
        </w:tc>
      </w:tr>
      <w:tr w:rsidR="009B143F" w:rsidRPr="009B143F" w:rsidTr="007F7820">
        <w:trPr>
          <w:trHeight w:val="910"/>
        </w:trPr>
        <w:tc>
          <w:tcPr>
            <w:tcW w:w="2122" w:type="dxa"/>
          </w:tcPr>
          <w:p w:rsidR="00DE2928" w:rsidRPr="009B143F" w:rsidRDefault="007F7820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9B143F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DE2928"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DE2928" w:rsidRPr="009B143F">
              <w:rPr>
                <w:rFonts w:ascii="標楷體" w:eastAsia="標楷體" w:hAnsi="標楷體"/>
                <w:bCs/>
                <w:szCs w:val="24"/>
              </w:rPr>
              <w:t>0-</w:t>
            </w:r>
            <w:r w:rsidR="00DE2928" w:rsidRPr="009B143F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DE2928"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="00DE2928" w:rsidRPr="009B143F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4536" w:type="dxa"/>
          </w:tcPr>
          <w:p w:rsidR="00DE2928" w:rsidRPr="009B143F" w:rsidRDefault="007F7820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B143F">
              <w:rPr>
                <w:rFonts w:ascii="標楷體" w:eastAsia="標楷體" w:hAnsi="標楷體" w:hint="eastAsia"/>
                <w:szCs w:val="24"/>
              </w:rPr>
              <w:t>1.</w:t>
            </w:r>
            <w:r w:rsidR="00DE2928" w:rsidRPr="009B143F">
              <w:rPr>
                <w:rFonts w:ascii="標楷體" w:eastAsia="標楷體" w:hAnsi="標楷體" w:hint="eastAsia"/>
                <w:szCs w:val="24"/>
              </w:rPr>
              <w:t>新課綱</w:t>
            </w:r>
            <w:r w:rsidRPr="009B143F">
              <w:rPr>
                <w:rFonts w:ascii="標楷體" w:eastAsia="標楷體" w:hAnsi="標楷體" w:cs="新細明體" w:hint="eastAsia"/>
                <w:szCs w:val="24"/>
              </w:rPr>
              <w:t>下美感教育</w:t>
            </w:r>
            <w:r w:rsidR="003229E4" w:rsidRPr="009B143F">
              <w:rPr>
                <w:rFonts w:ascii="標楷體" w:eastAsia="標楷體" w:hAnsi="標楷體" w:cs="新細明體" w:hint="eastAsia"/>
                <w:szCs w:val="24"/>
              </w:rPr>
              <w:t>推動</w:t>
            </w:r>
            <w:r w:rsidRPr="009B143F">
              <w:rPr>
                <w:rFonts w:ascii="標楷體" w:eastAsia="標楷體" w:hAnsi="標楷體" w:cs="新細明體" w:hint="eastAsia"/>
                <w:szCs w:val="24"/>
              </w:rPr>
              <w:t>的理念及方向</w:t>
            </w:r>
          </w:p>
          <w:p w:rsidR="007F7820" w:rsidRPr="009B143F" w:rsidRDefault="007F7820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B143F">
              <w:rPr>
                <w:rFonts w:ascii="標楷體" w:eastAsia="標楷體" w:hAnsi="標楷體" w:cs="新細明體" w:hint="eastAsia"/>
                <w:szCs w:val="24"/>
              </w:rPr>
              <w:t>2.108學年度輔導團推動之美感</w:t>
            </w:r>
            <w:r w:rsidR="009028C9" w:rsidRPr="009B143F">
              <w:rPr>
                <w:rFonts w:ascii="標楷體" w:eastAsia="標楷體" w:hAnsi="標楷體" w:cs="新細明體" w:hint="eastAsia"/>
                <w:szCs w:val="24"/>
              </w:rPr>
              <w:t>教育</w:t>
            </w:r>
            <w:r w:rsidRPr="009B143F">
              <w:rPr>
                <w:rFonts w:ascii="標楷體" w:eastAsia="標楷體" w:hAnsi="標楷體" w:cs="新細明體" w:hint="eastAsia"/>
                <w:szCs w:val="24"/>
              </w:rPr>
              <w:t>計畫</w:t>
            </w:r>
          </w:p>
          <w:p w:rsidR="007F7820" w:rsidRPr="009B143F" w:rsidRDefault="007F7820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新細明體" w:hint="eastAsia"/>
                <w:szCs w:val="24"/>
              </w:rPr>
              <w:t>3.各項計畫之參與、申請及注意事項</w:t>
            </w:r>
          </w:p>
        </w:tc>
        <w:tc>
          <w:tcPr>
            <w:tcW w:w="2976" w:type="dxa"/>
          </w:tcPr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薛瑞君課督</w:t>
            </w:r>
          </w:p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楊嘉怡專輔</w:t>
            </w:r>
          </w:p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姚佳君專輔</w:t>
            </w:r>
          </w:p>
          <w:p w:rsidR="0009275E" w:rsidRPr="009B143F" w:rsidRDefault="0009275E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吳俊賢專輔</w:t>
            </w:r>
          </w:p>
        </w:tc>
      </w:tr>
      <w:tr w:rsidR="009B143F" w:rsidRPr="009B143F" w:rsidTr="007F7820">
        <w:tc>
          <w:tcPr>
            <w:tcW w:w="2122" w:type="dxa"/>
          </w:tcPr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="007F7820" w:rsidRPr="009B143F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0-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12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4536" w:type="dxa"/>
          </w:tcPr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143F"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976" w:type="dxa"/>
          </w:tcPr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教育局長官、課督</w:t>
            </w:r>
          </w:p>
        </w:tc>
      </w:tr>
      <w:tr w:rsidR="00DE2928" w:rsidRPr="009B143F" w:rsidTr="007F7820">
        <w:tc>
          <w:tcPr>
            <w:tcW w:w="2122" w:type="dxa"/>
          </w:tcPr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hint="eastAsia"/>
                <w:bCs/>
                <w:szCs w:val="24"/>
              </w:rPr>
              <w:t>12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4536" w:type="dxa"/>
          </w:tcPr>
          <w:p w:rsidR="00DE2928" w:rsidRPr="009B143F" w:rsidRDefault="00DE2928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賦歸</w:t>
            </w:r>
          </w:p>
        </w:tc>
        <w:tc>
          <w:tcPr>
            <w:tcW w:w="2976" w:type="dxa"/>
          </w:tcPr>
          <w:p w:rsidR="00DE2928" w:rsidRPr="009B143F" w:rsidRDefault="007F7820" w:rsidP="0009275E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領取餐盒</w:t>
            </w:r>
          </w:p>
        </w:tc>
      </w:tr>
    </w:tbl>
    <w:p w:rsidR="00DE2928" w:rsidRPr="009B143F" w:rsidRDefault="00DE2928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</w:p>
    <w:p w:rsidR="001B5B71" w:rsidRPr="009B143F" w:rsidRDefault="001B5B71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szCs w:val="24"/>
        </w:rPr>
      </w:pPr>
    </w:p>
    <w:p w:rsidR="00DE2928" w:rsidRPr="009B143F" w:rsidRDefault="00DE2928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szCs w:val="24"/>
        </w:rPr>
      </w:pPr>
      <w:r w:rsidRPr="009B143F">
        <w:rPr>
          <w:rFonts w:ascii="標楷體" w:eastAsia="標楷體" w:hAnsi="標楷體" w:cs="DFKaiShu-SB-Estd-BF"/>
          <w:szCs w:val="24"/>
        </w:rPr>
        <w:t>108</w:t>
      </w:r>
      <w:r w:rsidRPr="009B143F">
        <w:rPr>
          <w:rFonts w:ascii="標楷體" w:eastAsia="標楷體" w:hAnsi="標楷體" w:cs="DFKaiShu-SB-Estd-BF" w:hint="eastAsia"/>
          <w:szCs w:val="24"/>
        </w:rPr>
        <w:t>年9月4日</w:t>
      </w:r>
      <w:r w:rsidRPr="009B143F">
        <w:rPr>
          <w:rFonts w:ascii="標楷體" w:eastAsia="標楷體" w:hAnsi="標楷體" w:cs="DFKaiShu-SB-Estd-BF"/>
          <w:szCs w:val="24"/>
        </w:rPr>
        <w:t>(</w:t>
      </w:r>
      <w:r w:rsidRPr="009B143F">
        <w:rPr>
          <w:rFonts w:ascii="標楷體" w:eastAsia="標楷體" w:hAnsi="標楷體" w:cs="DFKaiShu-SB-Estd-BF" w:hint="eastAsia"/>
          <w:szCs w:val="24"/>
        </w:rPr>
        <w:t>星期三</w:t>
      </w:r>
      <w:r w:rsidRPr="009B143F">
        <w:rPr>
          <w:rFonts w:ascii="標楷體" w:eastAsia="標楷體" w:hAnsi="標楷體" w:cs="DFKaiShu-SB-Estd-BF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2976"/>
      </w:tblGrid>
      <w:tr w:rsidR="009B143F" w:rsidRPr="009B143F" w:rsidTr="00717AC4">
        <w:tc>
          <w:tcPr>
            <w:tcW w:w="2122" w:type="dxa"/>
          </w:tcPr>
          <w:p w:rsidR="007F7820" w:rsidRPr="009B143F" w:rsidRDefault="007F7820" w:rsidP="00717AC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時間</w:t>
            </w:r>
          </w:p>
        </w:tc>
        <w:tc>
          <w:tcPr>
            <w:tcW w:w="4536" w:type="dxa"/>
          </w:tcPr>
          <w:p w:rsidR="007F7820" w:rsidRPr="009B143F" w:rsidRDefault="007F7820" w:rsidP="00717AC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流程</w:t>
            </w:r>
          </w:p>
        </w:tc>
        <w:tc>
          <w:tcPr>
            <w:tcW w:w="2976" w:type="dxa"/>
          </w:tcPr>
          <w:p w:rsidR="007F7820" w:rsidRPr="009B143F" w:rsidRDefault="007F7820" w:rsidP="00717AC4">
            <w:pPr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講師</w:t>
            </w:r>
          </w:p>
        </w:tc>
      </w:tr>
      <w:tr w:rsidR="009B143F" w:rsidRPr="009B143F" w:rsidTr="00717AC4">
        <w:tc>
          <w:tcPr>
            <w:tcW w:w="2122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9B143F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:00-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4536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報到</w:t>
            </w:r>
          </w:p>
        </w:tc>
        <w:tc>
          <w:tcPr>
            <w:tcW w:w="2976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工作人員</w:t>
            </w:r>
          </w:p>
        </w:tc>
      </w:tr>
      <w:tr w:rsidR="009B143F" w:rsidRPr="009B143F" w:rsidTr="00717AC4">
        <w:trPr>
          <w:trHeight w:val="910"/>
        </w:trPr>
        <w:tc>
          <w:tcPr>
            <w:tcW w:w="2122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  <w:szCs w:val="24"/>
              </w:rPr>
            </w:pPr>
            <w:r w:rsidRPr="009B143F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0-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40</w:t>
            </w:r>
          </w:p>
        </w:tc>
        <w:tc>
          <w:tcPr>
            <w:tcW w:w="4536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B143F">
              <w:rPr>
                <w:rFonts w:ascii="標楷體" w:eastAsia="標楷體" w:hAnsi="標楷體" w:hint="eastAsia"/>
                <w:szCs w:val="24"/>
              </w:rPr>
              <w:t>1.新課綱</w:t>
            </w:r>
            <w:r w:rsidRPr="009B143F">
              <w:rPr>
                <w:rFonts w:ascii="標楷體" w:eastAsia="標楷體" w:hAnsi="標楷體" w:cs="新細明體" w:hint="eastAsia"/>
                <w:szCs w:val="24"/>
              </w:rPr>
              <w:t>下美感教育推動的理念及方向</w:t>
            </w:r>
          </w:p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9B143F">
              <w:rPr>
                <w:rFonts w:ascii="標楷體" w:eastAsia="標楷體" w:hAnsi="標楷體" w:cs="新細明體" w:hint="eastAsia"/>
                <w:szCs w:val="24"/>
              </w:rPr>
              <w:t>2.108學年度輔導團推動之美感計畫</w:t>
            </w:r>
          </w:p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新細明體" w:hint="eastAsia"/>
                <w:szCs w:val="24"/>
              </w:rPr>
              <w:t>3.各項子計畫之參與、申請及注意事項</w:t>
            </w:r>
          </w:p>
        </w:tc>
        <w:tc>
          <w:tcPr>
            <w:tcW w:w="2976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薛瑞君課督</w:t>
            </w:r>
          </w:p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楊嘉怡專輔</w:t>
            </w:r>
          </w:p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姚佳君專輔</w:t>
            </w:r>
          </w:p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吳俊賢專輔</w:t>
            </w:r>
          </w:p>
        </w:tc>
      </w:tr>
      <w:tr w:rsidR="009B143F" w:rsidRPr="009B143F" w:rsidTr="00717AC4">
        <w:tc>
          <w:tcPr>
            <w:tcW w:w="2122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0-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4536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B143F">
              <w:rPr>
                <w:rFonts w:ascii="標楷體" w:eastAsia="標楷體" w:hAnsi="標楷體"/>
                <w:szCs w:val="24"/>
              </w:rPr>
              <w:t>Q&amp;A</w:t>
            </w:r>
          </w:p>
        </w:tc>
        <w:tc>
          <w:tcPr>
            <w:tcW w:w="2976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教育局長官、課督</w:t>
            </w:r>
          </w:p>
        </w:tc>
      </w:tr>
      <w:tr w:rsidR="007F7820" w:rsidRPr="009B143F" w:rsidTr="00717AC4">
        <w:tc>
          <w:tcPr>
            <w:tcW w:w="2122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:</w:t>
            </w:r>
            <w:r w:rsidRPr="009B143F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9B143F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4536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賦歸</w:t>
            </w:r>
          </w:p>
        </w:tc>
        <w:tc>
          <w:tcPr>
            <w:tcW w:w="2976" w:type="dxa"/>
          </w:tcPr>
          <w:p w:rsidR="007F7820" w:rsidRPr="009B143F" w:rsidRDefault="007F7820" w:rsidP="00717AC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szCs w:val="24"/>
              </w:rPr>
            </w:pPr>
            <w:r w:rsidRPr="009B143F">
              <w:rPr>
                <w:rFonts w:ascii="標楷體" w:eastAsia="標楷體" w:hAnsi="標楷體" w:cs="DFKaiShu-SB-Estd-BF" w:hint="eastAsia"/>
                <w:szCs w:val="24"/>
              </w:rPr>
              <w:t>領取餐盒</w:t>
            </w:r>
          </w:p>
        </w:tc>
      </w:tr>
    </w:tbl>
    <w:p w:rsidR="007F7820" w:rsidRPr="009B143F" w:rsidRDefault="007F7820" w:rsidP="0009275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szCs w:val="24"/>
        </w:rPr>
      </w:pPr>
    </w:p>
    <w:p w:rsidR="0009275E" w:rsidRPr="009B143F" w:rsidRDefault="0009275E" w:rsidP="0009275E">
      <w:pPr>
        <w:pStyle w:val="Default"/>
        <w:spacing w:line="400" w:lineRule="exact"/>
        <w:rPr>
          <w:rFonts w:hAnsi="標楷體"/>
          <w:color w:val="auto"/>
        </w:rPr>
      </w:pPr>
    </w:p>
    <w:p w:rsidR="00D84970" w:rsidRPr="009B143F" w:rsidRDefault="0009275E" w:rsidP="0009275E">
      <w:pPr>
        <w:pStyle w:val="Default"/>
        <w:spacing w:line="400" w:lineRule="exact"/>
        <w:rPr>
          <w:rFonts w:hAnsi="標楷體"/>
          <w:color w:val="auto"/>
        </w:rPr>
      </w:pPr>
      <w:r w:rsidRPr="009B143F">
        <w:rPr>
          <w:rFonts w:hAnsi="標楷體" w:hint="eastAsia"/>
          <w:color w:val="auto"/>
        </w:rPr>
        <w:t>十</w:t>
      </w:r>
      <w:r w:rsidR="00D84970" w:rsidRPr="009B143F">
        <w:rPr>
          <w:rFonts w:hAnsi="標楷體" w:hint="eastAsia"/>
          <w:color w:val="auto"/>
        </w:rPr>
        <w:t>、聯絡方式：</w:t>
      </w:r>
    </w:p>
    <w:p w:rsidR="0009275E" w:rsidRPr="009B143F" w:rsidRDefault="007F7820" w:rsidP="0009275E">
      <w:pPr>
        <w:pStyle w:val="a6"/>
        <w:snapToGrid w:val="0"/>
        <w:spacing w:line="400" w:lineRule="exact"/>
        <w:ind w:leftChars="472" w:left="1133"/>
        <w:jc w:val="left"/>
        <w:rPr>
          <w:rFonts w:ascii="標楷體" w:eastAsia="標楷體" w:hAnsi="標楷體"/>
          <w:szCs w:val="24"/>
        </w:rPr>
      </w:pPr>
      <w:r w:rsidRPr="009B143F">
        <w:rPr>
          <w:rFonts w:ascii="標楷體" w:eastAsia="標楷體" w:hAnsi="標楷體" w:hint="eastAsia"/>
          <w:szCs w:val="24"/>
        </w:rPr>
        <w:t xml:space="preserve"> </w:t>
      </w:r>
      <w:r w:rsidR="0009275E" w:rsidRPr="009B143F">
        <w:rPr>
          <w:rFonts w:ascii="標楷體" w:eastAsia="標楷體" w:hAnsi="標楷體" w:hint="eastAsia"/>
          <w:szCs w:val="24"/>
        </w:rPr>
        <w:t>國中輔導小組楊嘉怡老師</w:t>
      </w:r>
      <w:r w:rsidR="0009275E" w:rsidRPr="009B143F">
        <w:rPr>
          <w:rFonts w:ascii="標楷體" w:eastAsia="標楷體" w:hAnsi="標楷體"/>
          <w:szCs w:val="24"/>
        </w:rPr>
        <w:t xml:space="preserve"> (</w:t>
      </w:r>
      <w:r w:rsidR="009B143F" w:rsidRPr="009B143F">
        <w:rPr>
          <w:rFonts w:ascii="標楷體" w:eastAsia="標楷體" w:hAnsi="標楷體"/>
          <w:szCs w:val="24"/>
        </w:rPr>
        <w:t>3002umhonda@gmail.com</w:t>
      </w:r>
      <w:r w:rsidR="0009275E" w:rsidRPr="009B143F">
        <w:rPr>
          <w:rFonts w:ascii="標楷體" w:eastAsia="標楷體" w:hAnsi="標楷體"/>
          <w:szCs w:val="24"/>
        </w:rPr>
        <w:t>)</w:t>
      </w:r>
    </w:p>
    <w:p w:rsidR="0009275E" w:rsidRPr="009B143F" w:rsidRDefault="0009275E" w:rsidP="0009275E">
      <w:pPr>
        <w:pStyle w:val="a6"/>
        <w:snapToGrid w:val="0"/>
        <w:spacing w:line="400" w:lineRule="exact"/>
        <w:jc w:val="left"/>
        <w:rPr>
          <w:rFonts w:ascii="標楷體" w:eastAsia="標楷體" w:hAnsi="標楷體"/>
          <w:szCs w:val="24"/>
        </w:rPr>
      </w:pPr>
      <w:r w:rsidRPr="009B143F">
        <w:rPr>
          <w:rFonts w:ascii="標楷體" w:eastAsia="標楷體" w:hAnsi="標楷體" w:hint="eastAsia"/>
          <w:szCs w:val="24"/>
        </w:rPr>
        <w:t xml:space="preserve">          國小輔導小組姚佳君老師 </w:t>
      </w:r>
      <w:r w:rsidRPr="009B143F">
        <w:rPr>
          <w:rFonts w:ascii="標楷體" w:eastAsia="標楷體" w:hAnsi="標楷體"/>
          <w:szCs w:val="24"/>
        </w:rPr>
        <w:t>(</w:t>
      </w:r>
      <w:hyperlink r:id="rId7" w:history="1">
        <w:r w:rsidRPr="009B143F">
          <w:rPr>
            <w:rStyle w:val="a5"/>
            <w:rFonts w:ascii="標楷體" w:eastAsia="標楷體" w:hAnsi="標楷體" w:hint="eastAsia"/>
            <w:color w:val="auto"/>
            <w:szCs w:val="24"/>
            <w:u w:val="none"/>
          </w:rPr>
          <w:t>deer815@gmail.</w:t>
        </w:r>
        <w:r w:rsidRPr="009B143F">
          <w:rPr>
            <w:rStyle w:val="a5"/>
            <w:rFonts w:ascii="標楷體" w:eastAsia="標楷體" w:hAnsi="標楷體"/>
            <w:color w:val="auto"/>
            <w:szCs w:val="24"/>
            <w:u w:val="none"/>
          </w:rPr>
          <w:t>com</w:t>
        </w:r>
      </w:hyperlink>
      <w:r w:rsidRPr="009B143F">
        <w:rPr>
          <w:rFonts w:ascii="標楷體" w:eastAsia="標楷體" w:hAnsi="標楷體"/>
          <w:szCs w:val="24"/>
        </w:rPr>
        <w:t>)</w:t>
      </w:r>
    </w:p>
    <w:p w:rsidR="0009275E" w:rsidRPr="009B143F" w:rsidRDefault="0009275E" w:rsidP="0009275E">
      <w:pPr>
        <w:pStyle w:val="a6"/>
        <w:snapToGrid w:val="0"/>
        <w:spacing w:line="400" w:lineRule="exact"/>
        <w:ind w:firstLineChars="500" w:firstLine="1200"/>
        <w:jc w:val="left"/>
        <w:rPr>
          <w:rFonts w:ascii="標楷體" w:eastAsia="標楷體" w:hAnsi="標楷體"/>
          <w:szCs w:val="24"/>
        </w:rPr>
      </w:pPr>
      <w:r w:rsidRPr="009B143F">
        <w:rPr>
          <w:rFonts w:ascii="標楷體" w:eastAsia="標楷體" w:hAnsi="標楷體" w:hint="eastAsia"/>
          <w:szCs w:val="24"/>
        </w:rPr>
        <w:t xml:space="preserve">國小輔導小組吳俊賢老師 </w:t>
      </w:r>
      <w:r w:rsidRPr="009B143F">
        <w:rPr>
          <w:rFonts w:ascii="標楷體" w:eastAsia="標楷體" w:hAnsi="標楷體"/>
          <w:szCs w:val="24"/>
        </w:rPr>
        <w:t>(</w:t>
      </w:r>
      <w:r w:rsidR="007F7820" w:rsidRPr="009B143F">
        <w:rPr>
          <w:rFonts w:ascii="標楷體" w:eastAsia="標楷體" w:hAnsi="標楷體"/>
          <w:szCs w:val="24"/>
        </w:rPr>
        <w:t>tpking0322@mail.lhps.kh.edu.tw</w:t>
      </w:r>
      <w:r w:rsidRPr="009B143F">
        <w:rPr>
          <w:rFonts w:ascii="標楷體" w:eastAsia="標楷體" w:hAnsi="標楷體"/>
          <w:szCs w:val="24"/>
        </w:rPr>
        <w:t>)</w:t>
      </w:r>
    </w:p>
    <w:p w:rsidR="0009275E" w:rsidRPr="009B143F" w:rsidRDefault="0009275E" w:rsidP="0009275E">
      <w:pPr>
        <w:pStyle w:val="a6"/>
        <w:snapToGrid w:val="0"/>
        <w:spacing w:line="400" w:lineRule="exact"/>
        <w:ind w:firstLineChars="500" w:firstLine="1200"/>
        <w:jc w:val="left"/>
        <w:rPr>
          <w:rFonts w:ascii="標楷體" w:eastAsia="標楷體" w:hAnsi="標楷體"/>
          <w:szCs w:val="24"/>
        </w:rPr>
      </w:pPr>
      <w:r w:rsidRPr="009B143F">
        <w:rPr>
          <w:rFonts w:ascii="標楷體" w:eastAsia="標楷體" w:hAnsi="標楷體" w:hint="eastAsia"/>
          <w:szCs w:val="24"/>
        </w:rPr>
        <w:t>聯絡電話：</w:t>
      </w:r>
      <w:r w:rsidRPr="009B143F">
        <w:rPr>
          <w:rFonts w:ascii="標楷體" w:eastAsia="標楷體" w:hAnsi="標楷體"/>
          <w:szCs w:val="24"/>
        </w:rPr>
        <w:t xml:space="preserve">07-3590116 </w:t>
      </w:r>
      <w:r w:rsidRPr="009B143F">
        <w:rPr>
          <w:rFonts w:ascii="標楷體" w:eastAsia="標楷體" w:hAnsi="標楷體" w:hint="eastAsia"/>
          <w:szCs w:val="24"/>
        </w:rPr>
        <w:t>分機</w:t>
      </w:r>
      <w:r w:rsidRPr="009B143F">
        <w:rPr>
          <w:rFonts w:ascii="標楷體" w:eastAsia="標楷體" w:hAnsi="標楷體"/>
          <w:szCs w:val="24"/>
        </w:rPr>
        <w:t>23</w:t>
      </w:r>
      <w:r w:rsidRPr="009B143F">
        <w:rPr>
          <w:rFonts w:ascii="標楷體" w:eastAsia="標楷體" w:hAnsi="標楷體" w:hint="eastAsia"/>
          <w:szCs w:val="24"/>
        </w:rPr>
        <w:t>1、232</w:t>
      </w:r>
    </w:p>
    <w:p w:rsidR="00081EDE" w:rsidRPr="009B143F" w:rsidRDefault="00081EDE" w:rsidP="0009275E">
      <w:pPr>
        <w:spacing w:line="400" w:lineRule="exact"/>
        <w:rPr>
          <w:rFonts w:ascii="標楷體" w:eastAsia="標楷體" w:hAnsi="標楷體"/>
          <w:b/>
          <w:bCs/>
          <w:szCs w:val="24"/>
        </w:rPr>
      </w:pPr>
    </w:p>
    <w:sectPr w:rsidR="00081EDE" w:rsidRPr="009B143F" w:rsidSect="00081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C4" w:rsidRDefault="003212C4" w:rsidP="001D6837">
      <w:r>
        <w:separator/>
      </w:r>
    </w:p>
  </w:endnote>
  <w:endnote w:type="continuationSeparator" w:id="0">
    <w:p w:rsidR="003212C4" w:rsidRDefault="003212C4" w:rsidP="001D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C4" w:rsidRDefault="003212C4" w:rsidP="001D6837">
      <w:r>
        <w:separator/>
      </w:r>
    </w:p>
  </w:footnote>
  <w:footnote w:type="continuationSeparator" w:id="0">
    <w:p w:rsidR="003212C4" w:rsidRDefault="003212C4" w:rsidP="001D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F2DE0"/>
    <w:multiLevelType w:val="hybridMultilevel"/>
    <w:tmpl w:val="F906F95C"/>
    <w:lvl w:ilvl="0" w:tplc="4ED47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9C"/>
    <w:rsid w:val="000105F7"/>
    <w:rsid w:val="00081EDE"/>
    <w:rsid w:val="0009275E"/>
    <w:rsid w:val="00186178"/>
    <w:rsid w:val="00187AD8"/>
    <w:rsid w:val="001A730B"/>
    <w:rsid w:val="001B5B71"/>
    <w:rsid w:val="001D6837"/>
    <w:rsid w:val="001F3E60"/>
    <w:rsid w:val="002A119B"/>
    <w:rsid w:val="003212C4"/>
    <w:rsid w:val="003229E4"/>
    <w:rsid w:val="003A614B"/>
    <w:rsid w:val="007F7820"/>
    <w:rsid w:val="009028C9"/>
    <w:rsid w:val="009B143F"/>
    <w:rsid w:val="00D84970"/>
    <w:rsid w:val="00DB1B25"/>
    <w:rsid w:val="00DE2928"/>
    <w:rsid w:val="00F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31EF6-D117-40AD-AFA6-62D5F3BC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928"/>
    <w:pPr>
      <w:ind w:leftChars="200" w:left="480"/>
    </w:pPr>
  </w:style>
  <w:style w:type="paragraph" w:customStyle="1" w:styleId="Default">
    <w:name w:val="Default"/>
    <w:rsid w:val="003229E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D84970"/>
    <w:rPr>
      <w:color w:val="0563C1" w:themeColor="hyperlink"/>
      <w:u w:val="single"/>
    </w:rPr>
  </w:style>
  <w:style w:type="paragraph" w:styleId="a6">
    <w:name w:val="No Spacing"/>
    <w:uiPriority w:val="1"/>
    <w:qFormat/>
    <w:rsid w:val="0009275E"/>
    <w:pPr>
      <w:widowControl w:val="0"/>
      <w:jc w:val="center"/>
    </w:pPr>
    <w:rPr>
      <w:rFonts w:ascii="Times New Roman" w:eastAsia="新細明體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78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D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D683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D6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D68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er8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2019-08-28T02:01:00Z</cp:lastPrinted>
  <dcterms:created xsi:type="dcterms:W3CDTF">2019-08-30T01:47:00Z</dcterms:created>
  <dcterms:modified xsi:type="dcterms:W3CDTF">2019-08-30T01:47:00Z</dcterms:modified>
</cp:coreProperties>
</file>