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2617" w:rsidRDefault="000E2936">
      <w:r>
        <w:rPr>
          <w:noProof/>
        </w:rPr>
        <w:drawing>
          <wp:inline distT="0" distB="0" distL="0" distR="0">
            <wp:extent cx="6400800" cy="3086100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2617" w:rsidRDefault="000E2936">
      <w:r>
        <w:rPr>
          <w:noProof/>
        </w:rPr>
        <w:drawing>
          <wp:inline distT="0" distB="0" distL="0" distR="0">
            <wp:extent cx="6400800" cy="3086100"/>
            <wp:effectExtent l="0" t="0" r="0" b="0"/>
            <wp:docPr id="2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2617" w:rsidRPr="002A0489" w:rsidRDefault="002D2617" w:rsidP="002A0489">
      <w:pPr>
        <w:pStyle w:val="Web"/>
        <w:spacing w:before="0" w:beforeAutospacing="0" w:after="0" w:afterAutospacing="0" w:line="450" w:lineRule="atLeast"/>
        <w:textAlignment w:val="baseline"/>
        <w:rPr>
          <w:rFonts w:ascii="標楷體" w:eastAsia="標楷體" w:hAnsi="標楷體"/>
          <w:color w:val="373737"/>
          <w:sz w:val="28"/>
          <w:szCs w:val="28"/>
        </w:rPr>
      </w:pPr>
      <w:r w:rsidRPr="006003AF">
        <w:rPr>
          <w:rStyle w:val="a5"/>
          <w:rFonts w:ascii="標楷體" w:eastAsia="標楷體" w:hAnsi="標楷體" w:cs="新細明體" w:hint="eastAsia"/>
          <w:color w:val="0070C0"/>
          <w:sz w:val="28"/>
          <w:szCs w:val="28"/>
          <w:bdr w:val="none" w:sz="0" w:space="0" w:color="auto" w:frame="1"/>
        </w:rPr>
        <w:t>救</w:t>
      </w:r>
      <w:proofErr w:type="gramStart"/>
      <w:r w:rsidRPr="006003AF">
        <w:rPr>
          <w:rStyle w:val="a5"/>
          <w:rFonts w:ascii="標楷體" w:eastAsia="標楷體" w:hAnsi="標楷體" w:cs="新細明體" w:hint="eastAsia"/>
          <w:color w:val="0070C0"/>
          <w:sz w:val="28"/>
          <w:szCs w:val="28"/>
          <w:bdr w:val="none" w:sz="0" w:space="0" w:color="auto" w:frame="1"/>
        </w:rPr>
        <w:t>溺</w:t>
      </w:r>
      <w:proofErr w:type="gramEnd"/>
      <w:r w:rsidRPr="006003AF">
        <w:rPr>
          <w:rStyle w:val="a5"/>
          <w:rFonts w:ascii="標楷體" w:eastAsia="標楷體" w:hAnsi="標楷體" w:cs="新細明體" w:hint="eastAsia"/>
          <w:color w:val="0070C0"/>
          <w:sz w:val="28"/>
          <w:szCs w:val="28"/>
          <w:bdr w:val="none" w:sz="0" w:space="0" w:color="auto" w:frame="1"/>
        </w:rPr>
        <w:t>五步</w:t>
      </w:r>
    </w:p>
    <w:p w:rsidR="002D2617" w:rsidRPr="006003AF" w:rsidRDefault="002D2617" w:rsidP="002A0489">
      <w:pPr>
        <w:pStyle w:val="Web"/>
        <w:spacing w:before="0" w:beforeAutospacing="0" w:after="0" w:afterAutospacing="0" w:line="450" w:lineRule="atLeast"/>
        <w:textAlignment w:val="baseline"/>
        <w:rPr>
          <w:rFonts w:ascii="標楷體" w:eastAsia="標楷體" w:hAnsi="標楷體"/>
          <w:color w:val="FF0000"/>
          <w:sz w:val="28"/>
          <w:szCs w:val="28"/>
        </w:rPr>
      </w:pPr>
      <w:r w:rsidRPr="006003AF">
        <w:rPr>
          <w:rFonts w:ascii="標楷體" w:eastAsia="標楷體" w:hAnsi="標楷體" w:hint="eastAsia"/>
          <w:color w:val="FF0000"/>
          <w:sz w:val="28"/>
          <w:szCs w:val="28"/>
          <w:bdr w:val="none" w:sz="0" w:space="0" w:color="auto" w:frame="1"/>
        </w:rPr>
        <w:t>叫</w:t>
      </w:r>
      <w:r w:rsidRPr="006003AF">
        <w:rPr>
          <w:rStyle w:val="apple-converted-space"/>
          <w:rFonts w:ascii="標楷體" w:eastAsia="標楷體" w:hAnsi="標楷體" w:cs="新細明體"/>
          <w:color w:val="0070C0"/>
          <w:sz w:val="28"/>
          <w:szCs w:val="28"/>
          <w:bdr w:val="none" w:sz="0" w:space="0" w:color="auto" w:frame="1"/>
        </w:rPr>
        <w:t> </w:t>
      </w:r>
      <w:r w:rsidRPr="006003AF">
        <w:rPr>
          <w:rFonts w:ascii="標楷體" w:eastAsia="標楷體" w:hAnsi="標楷體" w:hint="eastAsia"/>
          <w:color w:val="0070C0"/>
          <w:sz w:val="28"/>
          <w:szCs w:val="28"/>
          <w:bdr w:val="none" w:sz="0" w:space="0" w:color="auto" w:frame="1"/>
        </w:rPr>
        <w:t>大聲呼救</w:t>
      </w:r>
    </w:p>
    <w:p w:rsidR="002D2617" w:rsidRPr="006003AF" w:rsidRDefault="002D2617" w:rsidP="002A0489">
      <w:pPr>
        <w:pStyle w:val="Web"/>
        <w:spacing w:before="0" w:beforeAutospacing="0" w:after="0" w:afterAutospacing="0" w:line="450" w:lineRule="atLeast"/>
        <w:textAlignment w:val="baseline"/>
        <w:rPr>
          <w:rFonts w:ascii="標楷體" w:eastAsia="標楷體" w:hAnsi="標楷體"/>
          <w:color w:val="FF0000"/>
          <w:sz w:val="28"/>
          <w:szCs w:val="28"/>
        </w:rPr>
      </w:pPr>
      <w:r w:rsidRPr="006003AF">
        <w:rPr>
          <w:rFonts w:ascii="標楷體" w:eastAsia="標楷體" w:hAnsi="標楷體" w:hint="eastAsia"/>
          <w:color w:val="FF0000"/>
          <w:sz w:val="28"/>
          <w:szCs w:val="28"/>
          <w:bdr w:val="none" w:sz="0" w:space="0" w:color="auto" w:frame="1"/>
        </w:rPr>
        <w:t>叫</w:t>
      </w:r>
      <w:r w:rsidRPr="006003AF">
        <w:rPr>
          <w:rStyle w:val="apple-converted-space"/>
          <w:rFonts w:ascii="標楷體" w:eastAsia="標楷體" w:hAnsi="標楷體" w:cs="新細明體"/>
          <w:color w:val="0070C0"/>
          <w:sz w:val="28"/>
          <w:szCs w:val="28"/>
          <w:bdr w:val="none" w:sz="0" w:space="0" w:color="auto" w:frame="1"/>
        </w:rPr>
        <w:t> </w:t>
      </w:r>
      <w:r w:rsidRPr="006003AF">
        <w:rPr>
          <w:rFonts w:ascii="標楷體" w:eastAsia="標楷體" w:hAnsi="標楷體" w:hint="eastAsia"/>
          <w:color w:val="0070C0"/>
          <w:sz w:val="28"/>
          <w:szCs w:val="28"/>
          <w:bdr w:val="none" w:sz="0" w:space="0" w:color="auto" w:frame="1"/>
        </w:rPr>
        <w:t>呼叫</w:t>
      </w:r>
      <w:r w:rsidRPr="006003AF">
        <w:rPr>
          <w:rFonts w:ascii="標楷體" w:eastAsia="標楷體" w:hAnsi="標楷體"/>
          <w:color w:val="0070C0"/>
          <w:sz w:val="28"/>
          <w:szCs w:val="28"/>
          <w:bdr w:val="none" w:sz="0" w:space="0" w:color="auto" w:frame="1"/>
        </w:rPr>
        <w:t xml:space="preserve"> 119</w:t>
      </w:r>
      <w:r w:rsidRPr="006003AF">
        <w:rPr>
          <w:rFonts w:ascii="標楷體" w:eastAsia="標楷體" w:hAnsi="標楷體" w:hint="eastAsia"/>
          <w:color w:val="0070C0"/>
          <w:sz w:val="28"/>
          <w:szCs w:val="28"/>
          <w:bdr w:val="none" w:sz="0" w:space="0" w:color="auto" w:frame="1"/>
        </w:rPr>
        <w:t>、</w:t>
      </w:r>
      <w:r w:rsidRPr="006003AF">
        <w:rPr>
          <w:rFonts w:ascii="標楷體" w:eastAsia="標楷體" w:hAnsi="標楷體"/>
          <w:color w:val="0070C0"/>
          <w:sz w:val="28"/>
          <w:szCs w:val="28"/>
          <w:bdr w:val="none" w:sz="0" w:space="0" w:color="auto" w:frame="1"/>
        </w:rPr>
        <w:t xml:space="preserve"> 118</w:t>
      </w:r>
      <w:r w:rsidRPr="006003AF">
        <w:rPr>
          <w:rFonts w:ascii="標楷體" w:eastAsia="標楷體" w:hAnsi="標楷體" w:hint="eastAsia"/>
          <w:color w:val="0070C0"/>
          <w:sz w:val="28"/>
          <w:szCs w:val="28"/>
          <w:bdr w:val="none" w:sz="0" w:space="0" w:color="auto" w:frame="1"/>
        </w:rPr>
        <w:t>、</w:t>
      </w:r>
      <w:r w:rsidRPr="006003AF">
        <w:rPr>
          <w:rFonts w:ascii="標楷體" w:eastAsia="標楷體" w:hAnsi="標楷體"/>
          <w:color w:val="0070C0"/>
          <w:sz w:val="28"/>
          <w:szCs w:val="28"/>
          <w:bdr w:val="none" w:sz="0" w:space="0" w:color="auto" w:frame="1"/>
        </w:rPr>
        <w:t xml:space="preserve"> 110</w:t>
      </w:r>
      <w:r w:rsidRPr="006003AF">
        <w:rPr>
          <w:rFonts w:ascii="標楷體" w:eastAsia="標楷體" w:hAnsi="標楷體" w:hint="eastAsia"/>
          <w:color w:val="0070C0"/>
          <w:sz w:val="28"/>
          <w:szCs w:val="28"/>
          <w:bdr w:val="none" w:sz="0" w:space="0" w:color="auto" w:frame="1"/>
        </w:rPr>
        <w:t>、</w:t>
      </w:r>
      <w:r w:rsidRPr="006003AF">
        <w:rPr>
          <w:rFonts w:ascii="標楷體" w:eastAsia="標楷體" w:hAnsi="標楷體"/>
          <w:color w:val="0070C0"/>
          <w:sz w:val="28"/>
          <w:szCs w:val="28"/>
          <w:bdr w:val="none" w:sz="0" w:space="0" w:color="auto" w:frame="1"/>
        </w:rPr>
        <w:t xml:space="preserve"> 112</w:t>
      </w:r>
    </w:p>
    <w:p w:rsidR="002D2617" w:rsidRPr="006003AF" w:rsidRDefault="002D2617" w:rsidP="002A0489">
      <w:pPr>
        <w:pStyle w:val="Web"/>
        <w:spacing w:before="0" w:beforeAutospacing="0" w:after="0" w:afterAutospacing="0" w:line="450" w:lineRule="atLeast"/>
        <w:textAlignment w:val="baseline"/>
        <w:rPr>
          <w:rFonts w:ascii="標楷體" w:eastAsia="標楷體" w:hAnsi="標楷體"/>
          <w:color w:val="FF0000"/>
          <w:sz w:val="28"/>
          <w:szCs w:val="28"/>
        </w:rPr>
      </w:pPr>
      <w:r w:rsidRPr="006003AF">
        <w:rPr>
          <w:rFonts w:ascii="標楷體" w:eastAsia="標楷體" w:hAnsi="標楷體" w:hint="eastAsia"/>
          <w:color w:val="FF0000"/>
          <w:sz w:val="28"/>
          <w:szCs w:val="28"/>
          <w:bdr w:val="none" w:sz="0" w:space="0" w:color="auto" w:frame="1"/>
        </w:rPr>
        <w:t>伸</w:t>
      </w:r>
      <w:r w:rsidRPr="006003AF">
        <w:rPr>
          <w:rStyle w:val="apple-converted-space"/>
          <w:rFonts w:ascii="標楷體" w:eastAsia="標楷體" w:hAnsi="標楷體" w:cs="新細明體"/>
          <w:color w:val="FF0000"/>
          <w:sz w:val="28"/>
          <w:szCs w:val="28"/>
          <w:bdr w:val="none" w:sz="0" w:space="0" w:color="auto" w:frame="1"/>
        </w:rPr>
        <w:t> </w:t>
      </w:r>
      <w:r w:rsidRPr="006003AF">
        <w:rPr>
          <w:rFonts w:ascii="標楷體" w:eastAsia="標楷體" w:hAnsi="標楷體" w:hint="eastAsia"/>
          <w:color w:val="0070C0"/>
          <w:sz w:val="28"/>
          <w:szCs w:val="28"/>
          <w:bdr w:val="none" w:sz="0" w:space="0" w:color="auto" w:frame="1"/>
        </w:rPr>
        <w:t>利用延伸物（竹竿、樹枝等）</w:t>
      </w:r>
    </w:p>
    <w:p w:rsidR="002D2617" w:rsidRPr="006003AF" w:rsidRDefault="002D2617" w:rsidP="002A0489">
      <w:pPr>
        <w:pStyle w:val="Web"/>
        <w:spacing w:before="0" w:beforeAutospacing="0" w:after="0" w:afterAutospacing="0" w:line="450" w:lineRule="atLeast"/>
        <w:textAlignment w:val="baseline"/>
        <w:rPr>
          <w:rFonts w:ascii="標楷體" w:eastAsia="標楷體" w:hAnsi="標楷體"/>
          <w:color w:val="FF0000"/>
          <w:sz w:val="28"/>
          <w:szCs w:val="28"/>
        </w:rPr>
      </w:pPr>
      <w:r w:rsidRPr="006003AF">
        <w:rPr>
          <w:rFonts w:ascii="標楷體" w:eastAsia="標楷體" w:hAnsi="標楷體" w:hint="eastAsia"/>
          <w:color w:val="FF0000"/>
          <w:sz w:val="28"/>
          <w:szCs w:val="28"/>
          <w:bdr w:val="none" w:sz="0" w:space="0" w:color="auto" w:frame="1"/>
        </w:rPr>
        <w:t>拋</w:t>
      </w:r>
      <w:r w:rsidRPr="006003AF">
        <w:rPr>
          <w:rStyle w:val="apple-converted-space"/>
          <w:rFonts w:ascii="標楷體" w:eastAsia="標楷體" w:hAnsi="標楷體" w:cs="新細明體"/>
          <w:color w:val="FF0000"/>
          <w:sz w:val="28"/>
          <w:szCs w:val="28"/>
          <w:bdr w:val="none" w:sz="0" w:space="0" w:color="auto" w:frame="1"/>
        </w:rPr>
        <w:t> </w:t>
      </w:r>
      <w:r w:rsidRPr="006003AF">
        <w:rPr>
          <w:rFonts w:ascii="標楷體" w:eastAsia="標楷體" w:hAnsi="標楷體" w:hint="eastAsia"/>
          <w:color w:val="0070C0"/>
          <w:sz w:val="28"/>
          <w:szCs w:val="28"/>
          <w:bdr w:val="none" w:sz="0" w:space="0" w:color="auto" w:frame="1"/>
        </w:rPr>
        <w:t>拋送漂浮物（球、繩、瓶等）</w:t>
      </w:r>
    </w:p>
    <w:p w:rsidR="002D2617" w:rsidRPr="002A0489" w:rsidRDefault="002D2617" w:rsidP="002A0489">
      <w:pPr>
        <w:pStyle w:val="Web"/>
        <w:spacing w:before="0" w:beforeAutospacing="0" w:after="0" w:afterAutospacing="0" w:line="450" w:lineRule="atLeast"/>
        <w:textAlignment w:val="baseline"/>
        <w:rPr>
          <w:rFonts w:ascii="標楷體" w:eastAsia="標楷體" w:hAnsi="標楷體"/>
          <w:color w:val="373737"/>
          <w:sz w:val="28"/>
          <w:szCs w:val="28"/>
        </w:rPr>
      </w:pPr>
      <w:proofErr w:type="gramStart"/>
      <w:r w:rsidRPr="006003AF">
        <w:rPr>
          <w:rFonts w:ascii="標楷體" w:eastAsia="標楷體" w:hAnsi="標楷體" w:hint="eastAsia"/>
          <w:color w:val="FF0000"/>
          <w:sz w:val="28"/>
          <w:szCs w:val="28"/>
          <w:bdr w:val="none" w:sz="0" w:space="0" w:color="auto" w:frame="1"/>
        </w:rPr>
        <w:t>划</w:t>
      </w:r>
      <w:proofErr w:type="gramEnd"/>
      <w:r w:rsidRPr="006003AF">
        <w:rPr>
          <w:rStyle w:val="apple-converted-space"/>
          <w:rFonts w:ascii="標楷體" w:eastAsia="標楷體" w:hAnsi="標楷體" w:cs="新細明體"/>
          <w:color w:val="FF0000"/>
          <w:sz w:val="28"/>
          <w:szCs w:val="28"/>
          <w:bdr w:val="none" w:sz="0" w:space="0" w:color="auto" w:frame="1"/>
        </w:rPr>
        <w:t> </w:t>
      </w:r>
      <w:r w:rsidRPr="006003AF">
        <w:rPr>
          <w:rFonts w:ascii="標楷體" w:eastAsia="標楷體" w:hAnsi="標楷體" w:hint="eastAsia"/>
          <w:color w:val="0070C0"/>
          <w:sz w:val="28"/>
          <w:szCs w:val="28"/>
          <w:bdr w:val="none" w:sz="0" w:space="0" w:color="auto" w:frame="1"/>
        </w:rPr>
        <w:t>利用大型浮具划過去（船、救生圈、浮木、救生浮標等）</w:t>
      </w:r>
    </w:p>
    <w:p w:rsidR="002D2617" w:rsidRPr="002A0489" w:rsidRDefault="002D2617" w:rsidP="002A0489">
      <w:pPr>
        <w:pStyle w:val="Web"/>
        <w:spacing w:before="0" w:beforeAutospacing="0" w:after="0" w:afterAutospacing="0" w:line="450" w:lineRule="atLeast"/>
        <w:textAlignment w:val="baseline"/>
        <w:rPr>
          <w:rFonts w:ascii="標楷體" w:eastAsia="標楷體" w:hAnsi="標楷體"/>
          <w:color w:val="373737"/>
          <w:sz w:val="28"/>
          <w:szCs w:val="28"/>
        </w:rPr>
      </w:pPr>
      <w:r w:rsidRPr="002A0489">
        <w:rPr>
          <w:rFonts w:ascii="標楷體" w:eastAsia="標楷體" w:hAnsi="標楷體" w:hint="eastAsia"/>
          <w:color w:val="373737"/>
          <w:sz w:val="28"/>
          <w:szCs w:val="28"/>
        </w:rPr>
        <w:t>「救</w:t>
      </w:r>
      <w:proofErr w:type="gramStart"/>
      <w:r w:rsidRPr="002A0489">
        <w:rPr>
          <w:rFonts w:ascii="標楷體" w:eastAsia="標楷體" w:hAnsi="標楷體" w:hint="eastAsia"/>
          <w:color w:val="373737"/>
          <w:sz w:val="28"/>
          <w:szCs w:val="28"/>
        </w:rPr>
        <w:t>溺</w:t>
      </w:r>
      <w:proofErr w:type="gramEnd"/>
      <w:r w:rsidRPr="002A0489">
        <w:rPr>
          <w:rFonts w:ascii="標楷體" w:eastAsia="標楷體" w:hAnsi="標楷體" w:hint="eastAsia"/>
          <w:color w:val="373737"/>
          <w:sz w:val="28"/>
          <w:szCs w:val="28"/>
        </w:rPr>
        <w:t>五步」是低風險到高風險的救</w:t>
      </w:r>
      <w:proofErr w:type="gramStart"/>
      <w:r w:rsidRPr="002A0489">
        <w:rPr>
          <w:rFonts w:ascii="標楷體" w:eastAsia="標楷體" w:hAnsi="標楷體" w:hint="eastAsia"/>
          <w:color w:val="373737"/>
          <w:sz w:val="28"/>
          <w:szCs w:val="28"/>
        </w:rPr>
        <w:t>溺</w:t>
      </w:r>
      <w:proofErr w:type="gramEnd"/>
      <w:r w:rsidRPr="002A0489">
        <w:rPr>
          <w:rFonts w:ascii="標楷體" w:eastAsia="標楷體" w:hAnsi="標楷體" w:hint="eastAsia"/>
          <w:color w:val="373737"/>
          <w:sz w:val="28"/>
          <w:szCs w:val="28"/>
        </w:rPr>
        <w:t>方式，第一時間務必大聲求援，利用周圍救生器材，切</w:t>
      </w:r>
      <w:r w:rsidRPr="002A0489">
        <w:rPr>
          <w:rStyle w:val="a5"/>
          <w:rFonts w:ascii="標楷體" w:eastAsia="標楷體" w:hAnsi="標楷體" w:cs="新細明體" w:hint="eastAsia"/>
          <w:color w:val="373737"/>
          <w:sz w:val="28"/>
          <w:szCs w:val="28"/>
          <w:bdr w:val="none" w:sz="0" w:space="0" w:color="auto" w:frame="1"/>
        </w:rPr>
        <w:t>勿貿然下水救人</w:t>
      </w:r>
      <w:r w:rsidRPr="002A0489">
        <w:rPr>
          <w:rFonts w:ascii="標楷體" w:eastAsia="標楷體" w:hAnsi="標楷體" w:hint="eastAsia"/>
          <w:color w:val="373737"/>
          <w:sz w:val="28"/>
          <w:szCs w:val="28"/>
        </w:rPr>
        <w:t>。</w:t>
      </w:r>
    </w:p>
    <w:p w:rsidR="002D2617" w:rsidRPr="002A0489" w:rsidRDefault="002D2617" w:rsidP="002A0489">
      <w:pPr>
        <w:pStyle w:val="Web"/>
        <w:spacing w:before="0" w:beforeAutospacing="0" w:after="0" w:afterAutospacing="0" w:line="450" w:lineRule="atLeast"/>
        <w:textAlignment w:val="baseline"/>
        <w:rPr>
          <w:rFonts w:ascii="標楷體" w:eastAsia="標楷體" w:hAnsi="標楷體"/>
          <w:color w:val="373737"/>
          <w:sz w:val="28"/>
          <w:szCs w:val="28"/>
        </w:rPr>
      </w:pPr>
      <w:r w:rsidRPr="002A0489">
        <w:rPr>
          <w:rFonts w:ascii="標楷體" w:eastAsia="標楷體" w:hAnsi="標楷體" w:hint="eastAsia"/>
          <w:color w:val="373737"/>
          <w:sz w:val="28"/>
          <w:szCs w:val="28"/>
        </w:rPr>
        <w:t>為確保水域活動安全，出遊前務必瞭解「</w:t>
      </w:r>
      <w:r w:rsidRPr="006003AF">
        <w:rPr>
          <w:rStyle w:val="a5"/>
          <w:rFonts w:ascii="標楷體" w:eastAsia="標楷體" w:hAnsi="標楷體" w:cs="新細明體" w:hint="eastAsia"/>
          <w:color w:val="0070C0"/>
          <w:sz w:val="28"/>
          <w:szCs w:val="28"/>
          <w:bdr w:val="none" w:sz="0" w:space="0" w:color="auto" w:frame="1"/>
        </w:rPr>
        <w:t>防</w:t>
      </w:r>
      <w:proofErr w:type="gramStart"/>
      <w:r w:rsidRPr="006003AF">
        <w:rPr>
          <w:rStyle w:val="a5"/>
          <w:rFonts w:ascii="標楷體" w:eastAsia="標楷體" w:hAnsi="標楷體" w:cs="新細明體" w:hint="eastAsia"/>
          <w:color w:val="0070C0"/>
          <w:sz w:val="28"/>
          <w:szCs w:val="28"/>
          <w:bdr w:val="none" w:sz="0" w:space="0" w:color="auto" w:frame="1"/>
        </w:rPr>
        <w:t>溺</w:t>
      </w:r>
      <w:proofErr w:type="gramEnd"/>
      <w:r w:rsidRPr="006003AF">
        <w:rPr>
          <w:rStyle w:val="a5"/>
          <w:rFonts w:ascii="標楷體" w:eastAsia="標楷體" w:hAnsi="標楷體" w:cs="新細明體" w:hint="eastAsia"/>
          <w:color w:val="0070C0"/>
          <w:sz w:val="28"/>
          <w:szCs w:val="28"/>
          <w:bdr w:val="none" w:sz="0" w:space="0" w:color="auto" w:frame="1"/>
        </w:rPr>
        <w:t>十招</w:t>
      </w:r>
      <w:r w:rsidRPr="002A0489">
        <w:rPr>
          <w:rFonts w:ascii="標楷體" w:eastAsia="標楷體" w:hAnsi="標楷體" w:hint="eastAsia"/>
          <w:color w:val="373737"/>
          <w:sz w:val="28"/>
          <w:szCs w:val="28"/>
        </w:rPr>
        <w:t>」：</w:t>
      </w:r>
    </w:p>
    <w:p w:rsidR="002D2617" w:rsidRPr="006003AF" w:rsidRDefault="002D2617" w:rsidP="002A0489">
      <w:pPr>
        <w:pStyle w:val="Web"/>
        <w:spacing w:before="0" w:beforeAutospacing="0" w:after="0" w:afterAutospacing="0" w:line="450" w:lineRule="atLeast"/>
        <w:textAlignment w:val="baseline"/>
        <w:rPr>
          <w:rFonts w:ascii="標楷體" w:eastAsia="標楷體" w:hAnsi="標楷體"/>
          <w:color w:val="FF0000"/>
          <w:sz w:val="28"/>
          <w:szCs w:val="28"/>
        </w:rPr>
      </w:pPr>
      <w:r w:rsidRPr="006003AF">
        <w:rPr>
          <w:rFonts w:ascii="標楷體" w:eastAsia="標楷體" w:hAnsi="標楷體" w:hint="eastAsia"/>
          <w:color w:val="FF0000"/>
          <w:sz w:val="28"/>
          <w:szCs w:val="28"/>
          <w:bdr w:val="none" w:sz="0" w:space="0" w:color="auto" w:frame="1"/>
        </w:rPr>
        <w:t>一、戲水地點需合法，要有救生設備與人員</w:t>
      </w:r>
    </w:p>
    <w:p w:rsidR="002D2617" w:rsidRPr="006003AF" w:rsidRDefault="002D2617" w:rsidP="002A0489">
      <w:pPr>
        <w:pStyle w:val="Web"/>
        <w:spacing w:before="0" w:beforeAutospacing="0" w:after="0" w:afterAutospacing="0" w:line="450" w:lineRule="atLeast"/>
        <w:textAlignment w:val="baseline"/>
        <w:rPr>
          <w:rFonts w:ascii="標楷體" w:eastAsia="標楷體" w:hAnsi="標楷體"/>
          <w:color w:val="FF0000"/>
          <w:sz w:val="28"/>
          <w:szCs w:val="28"/>
        </w:rPr>
      </w:pPr>
      <w:r w:rsidRPr="006003AF">
        <w:rPr>
          <w:rFonts w:ascii="標楷體" w:eastAsia="標楷體" w:hAnsi="標楷體" w:hint="eastAsia"/>
          <w:color w:val="FF0000"/>
          <w:sz w:val="28"/>
          <w:szCs w:val="28"/>
          <w:bdr w:val="none" w:sz="0" w:space="0" w:color="auto" w:frame="1"/>
        </w:rPr>
        <w:t>二、避免做出危險行為，不要跳水</w:t>
      </w:r>
    </w:p>
    <w:p w:rsidR="002D2617" w:rsidRPr="006003AF" w:rsidRDefault="002D2617" w:rsidP="002A0489">
      <w:pPr>
        <w:pStyle w:val="Web"/>
        <w:spacing w:before="0" w:beforeAutospacing="0" w:after="0" w:afterAutospacing="0" w:line="450" w:lineRule="atLeast"/>
        <w:textAlignment w:val="baseline"/>
        <w:rPr>
          <w:rFonts w:ascii="標楷體" w:eastAsia="標楷體" w:hAnsi="標楷體"/>
          <w:color w:val="FF0000"/>
          <w:sz w:val="28"/>
          <w:szCs w:val="28"/>
        </w:rPr>
      </w:pPr>
      <w:r w:rsidRPr="006003AF">
        <w:rPr>
          <w:rFonts w:ascii="標楷體" w:eastAsia="標楷體" w:hAnsi="標楷體" w:hint="eastAsia"/>
          <w:color w:val="FF0000"/>
          <w:sz w:val="28"/>
          <w:szCs w:val="28"/>
          <w:bdr w:val="none" w:sz="0" w:space="0" w:color="auto" w:frame="1"/>
        </w:rPr>
        <w:t>三、湖泊溪流落差變化大，戲水游泳格外小心</w:t>
      </w:r>
    </w:p>
    <w:p w:rsidR="002D2617" w:rsidRPr="006003AF" w:rsidRDefault="002D2617" w:rsidP="002A0489">
      <w:pPr>
        <w:pStyle w:val="Web"/>
        <w:spacing w:before="0" w:beforeAutospacing="0" w:after="0" w:afterAutospacing="0" w:line="450" w:lineRule="atLeast"/>
        <w:textAlignment w:val="baseline"/>
        <w:rPr>
          <w:rFonts w:ascii="標楷體" w:eastAsia="標楷體" w:hAnsi="標楷體"/>
          <w:color w:val="FF0000"/>
          <w:sz w:val="28"/>
          <w:szCs w:val="28"/>
        </w:rPr>
      </w:pPr>
      <w:r w:rsidRPr="006003AF">
        <w:rPr>
          <w:rFonts w:ascii="標楷體" w:eastAsia="標楷體" w:hAnsi="標楷體" w:hint="eastAsia"/>
          <w:color w:val="FF0000"/>
          <w:sz w:val="28"/>
          <w:szCs w:val="28"/>
          <w:bdr w:val="none" w:sz="0" w:space="0" w:color="auto" w:frame="1"/>
        </w:rPr>
        <w:lastRenderedPageBreak/>
        <w:t>四、不要落單，隨時注意同伴狀況位置</w:t>
      </w:r>
    </w:p>
    <w:p w:rsidR="002D2617" w:rsidRPr="006003AF" w:rsidRDefault="002D2617" w:rsidP="002A0489">
      <w:pPr>
        <w:pStyle w:val="Web"/>
        <w:spacing w:before="0" w:beforeAutospacing="0" w:after="0" w:afterAutospacing="0" w:line="450" w:lineRule="atLeast"/>
        <w:textAlignment w:val="baseline"/>
        <w:rPr>
          <w:rFonts w:ascii="標楷體" w:eastAsia="標楷體" w:hAnsi="標楷體"/>
          <w:color w:val="FF0000"/>
          <w:sz w:val="28"/>
          <w:szCs w:val="28"/>
        </w:rPr>
      </w:pPr>
      <w:r w:rsidRPr="006003AF">
        <w:rPr>
          <w:rFonts w:ascii="標楷體" w:eastAsia="標楷體" w:hAnsi="標楷體" w:hint="eastAsia"/>
          <w:color w:val="FF0000"/>
          <w:sz w:val="28"/>
          <w:szCs w:val="28"/>
          <w:bdr w:val="none" w:sz="0" w:space="0" w:color="auto" w:frame="1"/>
        </w:rPr>
        <w:t>五、下水前先暖身，不可穿著牛仔褲下水</w:t>
      </w:r>
    </w:p>
    <w:p w:rsidR="002D2617" w:rsidRPr="006003AF" w:rsidRDefault="002D2617" w:rsidP="002A0489">
      <w:pPr>
        <w:pStyle w:val="Web"/>
        <w:spacing w:before="0" w:beforeAutospacing="0" w:after="0" w:afterAutospacing="0" w:line="450" w:lineRule="atLeast"/>
        <w:textAlignment w:val="baseline"/>
        <w:rPr>
          <w:rFonts w:ascii="標楷體" w:eastAsia="標楷體" w:hAnsi="標楷體"/>
          <w:color w:val="FF0000"/>
          <w:sz w:val="28"/>
          <w:szCs w:val="28"/>
        </w:rPr>
      </w:pPr>
      <w:r w:rsidRPr="006003AF">
        <w:rPr>
          <w:rFonts w:ascii="標楷體" w:eastAsia="標楷體" w:hAnsi="標楷體" w:hint="eastAsia"/>
          <w:color w:val="FF0000"/>
          <w:sz w:val="28"/>
          <w:szCs w:val="28"/>
          <w:bdr w:val="none" w:sz="0" w:space="0" w:color="auto" w:frame="1"/>
        </w:rPr>
        <w:t>六、不可在水中嬉鬧惡作劇</w:t>
      </w:r>
    </w:p>
    <w:p w:rsidR="002D2617" w:rsidRPr="006003AF" w:rsidRDefault="002D2617" w:rsidP="002A0489">
      <w:pPr>
        <w:pStyle w:val="Web"/>
        <w:spacing w:before="0" w:beforeAutospacing="0" w:after="0" w:afterAutospacing="0" w:line="450" w:lineRule="atLeast"/>
        <w:textAlignment w:val="baseline"/>
        <w:rPr>
          <w:rFonts w:ascii="標楷體" w:eastAsia="標楷體" w:hAnsi="標楷體"/>
          <w:color w:val="FF0000"/>
          <w:sz w:val="28"/>
          <w:szCs w:val="28"/>
        </w:rPr>
      </w:pPr>
      <w:r w:rsidRPr="006003AF">
        <w:rPr>
          <w:rFonts w:ascii="標楷體" w:eastAsia="標楷體" w:hAnsi="標楷體" w:hint="eastAsia"/>
          <w:color w:val="FF0000"/>
          <w:sz w:val="28"/>
          <w:szCs w:val="28"/>
          <w:bdr w:val="none" w:sz="0" w:space="0" w:color="auto" w:frame="1"/>
        </w:rPr>
        <w:t>七、身體疲累狀況不佳，不要戲水游泳</w:t>
      </w:r>
    </w:p>
    <w:p w:rsidR="002D2617" w:rsidRPr="006003AF" w:rsidRDefault="002D2617" w:rsidP="002A0489">
      <w:pPr>
        <w:pStyle w:val="Web"/>
        <w:spacing w:before="0" w:beforeAutospacing="0" w:after="0" w:afterAutospacing="0" w:line="450" w:lineRule="atLeast"/>
        <w:textAlignment w:val="baseline"/>
        <w:rPr>
          <w:rFonts w:ascii="標楷體" w:eastAsia="標楷體" w:hAnsi="標楷體"/>
          <w:color w:val="FF0000"/>
          <w:sz w:val="28"/>
          <w:szCs w:val="28"/>
        </w:rPr>
      </w:pPr>
      <w:r w:rsidRPr="006003AF">
        <w:rPr>
          <w:rFonts w:ascii="標楷體" w:eastAsia="標楷體" w:hAnsi="標楷體" w:hint="eastAsia"/>
          <w:color w:val="FF0000"/>
          <w:sz w:val="28"/>
          <w:szCs w:val="28"/>
          <w:bdr w:val="none" w:sz="0" w:space="0" w:color="auto" w:frame="1"/>
        </w:rPr>
        <w:t>八、不要長時間浸泡在水中，</w:t>
      </w:r>
      <w:proofErr w:type="gramStart"/>
      <w:r w:rsidRPr="006003AF">
        <w:rPr>
          <w:rFonts w:ascii="標楷體" w:eastAsia="標楷體" w:hAnsi="標楷體" w:hint="eastAsia"/>
          <w:color w:val="FF0000"/>
          <w:sz w:val="28"/>
          <w:szCs w:val="28"/>
          <w:bdr w:val="none" w:sz="0" w:space="0" w:color="auto" w:frame="1"/>
        </w:rPr>
        <w:t>小心失</w:t>
      </w:r>
      <w:proofErr w:type="gramEnd"/>
      <w:r w:rsidRPr="006003AF">
        <w:rPr>
          <w:rFonts w:ascii="標楷體" w:eastAsia="標楷體" w:hAnsi="標楷體" w:hint="eastAsia"/>
          <w:color w:val="FF0000"/>
          <w:sz w:val="28"/>
          <w:szCs w:val="28"/>
          <w:bdr w:val="none" w:sz="0" w:space="0" w:color="auto" w:frame="1"/>
        </w:rPr>
        <w:t>溫</w:t>
      </w:r>
    </w:p>
    <w:p w:rsidR="002D2617" w:rsidRPr="006003AF" w:rsidRDefault="002D2617" w:rsidP="002A0489">
      <w:pPr>
        <w:pStyle w:val="Web"/>
        <w:spacing w:before="0" w:beforeAutospacing="0" w:after="0" w:afterAutospacing="0" w:line="450" w:lineRule="atLeast"/>
        <w:textAlignment w:val="baseline"/>
        <w:rPr>
          <w:rFonts w:ascii="標楷體" w:eastAsia="標楷體" w:hAnsi="標楷體"/>
          <w:color w:val="FF0000"/>
          <w:sz w:val="28"/>
          <w:szCs w:val="28"/>
        </w:rPr>
      </w:pPr>
      <w:r w:rsidRPr="006003AF">
        <w:rPr>
          <w:rFonts w:ascii="標楷體" w:eastAsia="標楷體" w:hAnsi="標楷體" w:hint="eastAsia"/>
          <w:color w:val="FF0000"/>
          <w:sz w:val="28"/>
          <w:szCs w:val="28"/>
          <w:bdr w:val="none" w:sz="0" w:space="0" w:color="auto" w:frame="1"/>
        </w:rPr>
        <w:t>九、注意氣象報告，現場氣候不佳不要戲水</w:t>
      </w:r>
    </w:p>
    <w:p w:rsidR="002D2617" w:rsidRDefault="002D2617" w:rsidP="002A0489">
      <w:pPr>
        <w:pStyle w:val="Web"/>
        <w:spacing w:before="0" w:beforeAutospacing="0" w:after="0" w:afterAutospacing="0" w:line="450" w:lineRule="atLeast"/>
        <w:textAlignment w:val="baseline"/>
        <w:rPr>
          <w:rFonts w:ascii="微軟正黑體" w:eastAsia="微軟正黑體" w:hAnsi="微軟正黑體"/>
          <w:color w:val="373737"/>
        </w:rPr>
      </w:pPr>
      <w:r w:rsidRPr="006003AF">
        <w:rPr>
          <w:rFonts w:ascii="標楷體" w:eastAsia="標楷體" w:hAnsi="標楷體" w:hint="eastAsia"/>
          <w:color w:val="FF0000"/>
          <w:sz w:val="28"/>
          <w:szCs w:val="28"/>
          <w:bdr w:val="none" w:sz="0" w:space="0" w:color="auto" w:frame="1"/>
        </w:rPr>
        <w:t>十、加強游泳漂浮技巧，不幸落水保持冷靜放鬆</w:t>
      </w:r>
    </w:p>
    <w:p w:rsidR="002D2617" w:rsidRDefault="00C07811" w:rsidP="00833E62">
      <w:pPr>
        <w:pStyle w:val="Web"/>
        <w:shd w:val="clear" w:color="auto" w:fill="FFFFFF"/>
        <w:jc w:val="center"/>
        <w:rPr>
          <w:color w:val="003399"/>
          <w:sz w:val="27"/>
          <w:szCs w:val="27"/>
        </w:rPr>
      </w:pPr>
      <w:hyperlink r:id="rId9" w:tgtFrame="_blank" w:history="1">
        <w:r w:rsidR="002D2617">
          <w:rPr>
            <w:rStyle w:val="a6"/>
            <w:rFonts w:ascii="標楷體" w:eastAsia="標楷體" w:hAnsi="標楷體" w:cs="新細明體" w:hint="eastAsia"/>
            <w:sz w:val="72"/>
            <w:szCs w:val="72"/>
          </w:rPr>
          <w:t>行政院海巡署公告台灣沿海十大危險海域</w:t>
        </w:r>
      </w:hyperlink>
    </w:p>
    <w:p w:rsidR="002D2617" w:rsidRPr="007A7659" w:rsidRDefault="000E2936" w:rsidP="007A7659">
      <w:pPr>
        <w:pStyle w:val="Web"/>
        <w:shd w:val="clear" w:color="auto" w:fill="FFFFFF"/>
        <w:jc w:val="center"/>
        <w:rPr>
          <w:color w:val="003399"/>
          <w:sz w:val="27"/>
          <w:szCs w:val="27"/>
        </w:rPr>
      </w:pPr>
      <w:r>
        <w:rPr>
          <w:noProof/>
          <w:color w:val="003399"/>
          <w:sz w:val="27"/>
          <w:szCs w:val="27"/>
        </w:rPr>
        <w:drawing>
          <wp:inline distT="0" distB="0" distL="0" distR="0">
            <wp:extent cx="5547360" cy="5234940"/>
            <wp:effectExtent l="0" t="0" r="0" b="3810"/>
            <wp:docPr id="3" name="圖片 5" descr="http://web.nutn.edu.tw/gac370/safe/94-10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5" descr="http://web.nutn.edu.tw/gac370/safe/94-10d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7360" cy="523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2617" w:rsidRDefault="00CE73CF">
      <w:pPr>
        <w:rPr>
          <w:i/>
          <w:color w:val="FF0000"/>
          <w:sz w:val="32"/>
          <w:szCs w:val="32"/>
        </w:rPr>
      </w:pPr>
      <w:r>
        <w:rPr>
          <w:rFonts w:hint="eastAsia"/>
          <w:i/>
          <w:color w:val="FF0000"/>
          <w:sz w:val="32"/>
          <w:szCs w:val="32"/>
        </w:rPr>
        <w:t xml:space="preserve">         </w:t>
      </w:r>
      <w:r w:rsidR="002D2617" w:rsidRPr="00833E62">
        <w:rPr>
          <w:rFonts w:hint="eastAsia"/>
          <w:i/>
          <w:color w:val="FF0000"/>
          <w:sz w:val="32"/>
          <w:szCs w:val="32"/>
        </w:rPr>
        <w:t>高雄市政府消防局</w:t>
      </w:r>
      <w:r w:rsidR="007A7659">
        <w:rPr>
          <w:rFonts w:hint="eastAsia"/>
          <w:i/>
          <w:color w:val="FF0000"/>
          <w:sz w:val="32"/>
          <w:szCs w:val="32"/>
        </w:rPr>
        <w:t xml:space="preserve">        </w:t>
      </w:r>
      <w:r w:rsidR="007A7659">
        <w:rPr>
          <w:rFonts w:hint="eastAsia"/>
          <w:i/>
          <w:color w:val="FF0000"/>
          <w:sz w:val="32"/>
          <w:szCs w:val="32"/>
        </w:rPr>
        <w:t>瑞隆消防分</w:t>
      </w:r>
      <w:r w:rsidR="002D2617" w:rsidRPr="00833E62">
        <w:rPr>
          <w:rFonts w:hint="eastAsia"/>
          <w:i/>
          <w:color w:val="FF0000"/>
          <w:sz w:val="32"/>
          <w:szCs w:val="32"/>
        </w:rPr>
        <w:t>隊關心你</w:t>
      </w:r>
    </w:p>
    <w:p w:rsidR="00B6111F" w:rsidRPr="005824B9" w:rsidRDefault="00B6111F">
      <w:pPr>
        <w:rPr>
          <w:b/>
          <w:i/>
          <w:color w:val="FF0000"/>
          <w:sz w:val="32"/>
          <w:szCs w:val="32"/>
        </w:rPr>
      </w:pPr>
      <w:bookmarkStart w:id="0" w:name="_GoBack"/>
      <w:bookmarkEnd w:id="0"/>
    </w:p>
    <w:sectPr w:rsidR="00B6111F" w:rsidRPr="005824B9" w:rsidSect="002A0489">
      <w:pgSz w:w="11907" w:h="16840" w:code="9"/>
      <w:pgMar w:top="851" w:right="851" w:bottom="851" w:left="851" w:header="720" w:footer="720" w:gutter="0"/>
      <w:cols w:space="425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07811" w:rsidRDefault="00C07811" w:rsidP="007A7659">
      <w:r>
        <w:separator/>
      </w:r>
    </w:p>
  </w:endnote>
  <w:endnote w:type="continuationSeparator" w:id="0">
    <w:p w:rsidR="00C07811" w:rsidRDefault="00C07811" w:rsidP="007A76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07811" w:rsidRDefault="00C07811" w:rsidP="007A7659">
      <w:r>
        <w:separator/>
      </w:r>
    </w:p>
  </w:footnote>
  <w:footnote w:type="continuationSeparator" w:id="0">
    <w:p w:rsidR="00C07811" w:rsidRDefault="00C07811" w:rsidP="007A765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rawingGridHorizontalSpacing w:val="120"/>
  <w:drawingGridVerticalSpacing w:val="163"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1595"/>
    <w:rsid w:val="00091B83"/>
    <w:rsid w:val="000E2936"/>
    <w:rsid w:val="001854C4"/>
    <w:rsid w:val="00247406"/>
    <w:rsid w:val="00251595"/>
    <w:rsid w:val="0029003E"/>
    <w:rsid w:val="002A0489"/>
    <w:rsid w:val="002D2617"/>
    <w:rsid w:val="003A502B"/>
    <w:rsid w:val="0049164B"/>
    <w:rsid w:val="00575DB5"/>
    <w:rsid w:val="005824B9"/>
    <w:rsid w:val="005874FE"/>
    <w:rsid w:val="006003AF"/>
    <w:rsid w:val="007A7659"/>
    <w:rsid w:val="00833E62"/>
    <w:rsid w:val="00AD3A22"/>
    <w:rsid w:val="00B11FBD"/>
    <w:rsid w:val="00B6111F"/>
    <w:rsid w:val="00B81EFF"/>
    <w:rsid w:val="00C07811"/>
    <w:rsid w:val="00CE73CF"/>
    <w:rsid w:val="00E5074E"/>
    <w:rsid w:val="00FC27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新細明體" w:hAnsi="Calibri" w:cs="Times New Roman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74FE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2A0489"/>
    <w:rPr>
      <w:rFonts w:ascii="Cambria" w:hAnsi="Cambria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locked/>
    <w:rsid w:val="002A0489"/>
    <w:rPr>
      <w:rFonts w:ascii="Cambria" w:eastAsia="新細明體" w:hAnsi="Cambria" w:cs="Times New Roman"/>
      <w:sz w:val="18"/>
      <w:szCs w:val="18"/>
    </w:rPr>
  </w:style>
  <w:style w:type="paragraph" w:styleId="Web">
    <w:name w:val="Normal (Web)"/>
    <w:basedOn w:val="a"/>
    <w:uiPriority w:val="99"/>
    <w:semiHidden/>
    <w:rsid w:val="002A0489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character" w:styleId="a5">
    <w:name w:val="Strong"/>
    <w:basedOn w:val="a0"/>
    <w:uiPriority w:val="99"/>
    <w:qFormat/>
    <w:rsid w:val="002A0489"/>
    <w:rPr>
      <w:rFonts w:cs="Times New Roman"/>
      <w:b/>
      <w:bCs/>
    </w:rPr>
  </w:style>
  <w:style w:type="character" w:customStyle="1" w:styleId="apple-converted-space">
    <w:name w:val="apple-converted-space"/>
    <w:basedOn w:val="a0"/>
    <w:uiPriority w:val="99"/>
    <w:rsid w:val="002A0489"/>
    <w:rPr>
      <w:rFonts w:cs="Times New Roman"/>
    </w:rPr>
  </w:style>
  <w:style w:type="character" w:styleId="a6">
    <w:name w:val="Hyperlink"/>
    <w:basedOn w:val="a0"/>
    <w:uiPriority w:val="99"/>
    <w:semiHidden/>
    <w:rsid w:val="00833E62"/>
    <w:rPr>
      <w:rFonts w:cs="Times New Roman"/>
      <w:color w:val="0000FF"/>
      <w:u w:val="single"/>
    </w:rPr>
  </w:style>
  <w:style w:type="character" w:styleId="a7">
    <w:name w:val="Placeholder Text"/>
    <w:basedOn w:val="a0"/>
    <w:uiPriority w:val="99"/>
    <w:semiHidden/>
    <w:rsid w:val="006003AF"/>
    <w:rPr>
      <w:rFonts w:cs="Times New Roman"/>
      <w:color w:val="808080"/>
    </w:rPr>
  </w:style>
  <w:style w:type="paragraph" w:styleId="a8">
    <w:name w:val="header"/>
    <w:basedOn w:val="a"/>
    <w:link w:val="a9"/>
    <w:uiPriority w:val="99"/>
    <w:unhideWhenUsed/>
    <w:rsid w:val="007A765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首 字元"/>
    <w:basedOn w:val="a0"/>
    <w:link w:val="a8"/>
    <w:uiPriority w:val="99"/>
    <w:rsid w:val="007A7659"/>
    <w:rPr>
      <w:sz w:val="20"/>
      <w:szCs w:val="20"/>
    </w:rPr>
  </w:style>
  <w:style w:type="paragraph" w:styleId="aa">
    <w:name w:val="footer"/>
    <w:basedOn w:val="a"/>
    <w:link w:val="ab"/>
    <w:uiPriority w:val="99"/>
    <w:unhideWhenUsed/>
    <w:rsid w:val="007A765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b">
    <w:name w:val="頁尾 字元"/>
    <w:basedOn w:val="a0"/>
    <w:link w:val="aa"/>
    <w:uiPriority w:val="99"/>
    <w:rsid w:val="007A7659"/>
    <w:rPr>
      <w:sz w:val="20"/>
      <w:szCs w:val="20"/>
    </w:rPr>
  </w:style>
  <w:style w:type="character" w:styleId="ac">
    <w:name w:val="FollowedHyperlink"/>
    <w:basedOn w:val="a0"/>
    <w:uiPriority w:val="99"/>
    <w:semiHidden/>
    <w:unhideWhenUsed/>
    <w:rsid w:val="000E2936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新細明體" w:hAnsi="Calibri" w:cs="Times New Roman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74FE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2A0489"/>
    <w:rPr>
      <w:rFonts w:ascii="Cambria" w:hAnsi="Cambria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locked/>
    <w:rsid w:val="002A0489"/>
    <w:rPr>
      <w:rFonts w:ascii="Cambria" w:eastAsia="新細明體" w:hAnsi="Cambria" w:cs="Times New Roman"/>
      <w:sz w:val="18"/>
      <w:szCs w:val="18"/>
    </w:rPr>
  </w:style>
  <w:style w:type="paragraph" w:styleId="Web">
    <w:name w:val="Normal (Web)"/>
    <w:basedOn w:val="a"/>
    <w:uiPriority w:val="99"/>
    <w:semiHidden/>
    <w:rsid w:val="002A0489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character" w:styleId="a5">
    <w:name w:val="Strong"/>
    <w:basedOn w:val="a0"/>
    <w:uiPriority w:val="99"/>
    <w:qFormat/>
    <w:rsid w:val="002A0489"/>
    <w:rPr>
      <w:rFonts w:cs="Times New Roman"/>
      <w:b/>
      <w:bCs/>
    </w:rPr>
  </w:style>
  <w:style w:type="character" w:customStyle="1" w:styleId="apple-converted-space">
    <w:name w:val="apple-converted-space"/>
    <w:basedOn w:val="a0"/>
    <w:uiPriority w:val="99"/>
    <w:rsid w:val="002A0489"/>
    <w:rPr>
      <w:rFonts w:cs="Times New Roman"/>
    </w:rPr>
  </w:style>
  <w:style w:type="character" w:styleId="a6">
    <w:name w:val="Hyperlink"/>
    <w:basedOn w:val="a0"/>
    <w:uiPriority w:val="99"/>
    <w:semiHidden/>
    <w:rsid w:val="00833E62"/>
    <w:rPr>
      <w:rFonts w:cs="Times New Roman"/>
      <w:color w:val="0000FF"/>
      <w:u w:val="single"/>
    </w:rPr>
  </w:style>
  <w:style w:type="character" w:styleId="a7">
    <w:name w:val="Placeholder Text"/>
    <w:basedOn w:val="a0"/>
    <w:uiPriority w:val="99"/>
    <w:semiHidden/>
    <w:rsid w:val="006003AF"/>
    <w:rPr>
      <w:rFonts w:cs="Times New Roman"/>
      <w:color w:val="808080"/>
    </w:rPr>
  </w:style>
  <w:style w:type="paragraph" w:styleId="a8">
    <w:name w:val="header"/>
    <w:basedOn w:val="a"/>
    <w:link w:val="a9"/>
    <w:uiPriority w:val="99"/>
    <w:unhideWhenUsed/>
    <w:rsid w:val="007A765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首 字元"/>
    <w:basedOn w:val="a0"/>
    <w:link w:val="a8"/>
    <w:uiPriority w:val="99"/>
    <w:rsid w:val="007A7659"/>
    <w:rPr>
      <w:sz w:val="20"/>
      <w:szCs w:val="20"/>
    </w:rPr>
  </w:style>
  <w:style w:type="paragraph" w:styleId="aa">
    <w:name w:val="footer"/>
    <w:basedOn w:val="a"/>
    <w:link w:val="ab"/>
    <w:uiPriority w:val="99"/>
    <w:unhideWhenUsed/>
    <w:rsid w:val="007A765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b">
    <w:name w:val="頁尾 字元"/>
    <w:basedOn w:val="a0"/>
    <w:link w:val="aa"/>
    <w:uiPriority w:val="99"/>
    <w:rsid w:val="007A7659"/>
    <w:rPr>
      <w:sz w:val="20"/>
      <w:szCs w:val="20"/>
    </w:rPr>
  </w:style>
  <w:style w:type="character" w:styleId="ac">
    <w:name w:val="FollowedHyperlink"/>
    <w:basedOn w:val="a0"/>
    <w:uiPriority w:val="99"/>
    <w:semiHidden/>
    <w:unhideWhenUsed/>
    <w:rsid w:val="000E2936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626674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6674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6674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hyperlink" Target="http://www.cga.gov.tw/index.asp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71</Words>
  <Characters>406</Characters>
  <Application>Microsoft Office Word</Application>
  <DocSecurity>0</DocSecurity>
  <Lines>3</Lines>
  <Paragraphs>1</Paragraphs>
  <ScaleCrop>false</ScaleCrop>
  <Company/>
  <LinksUpToDate>false</LinksUpToDate>
  <CharactersWithSpaces>476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</dc:creator>
  <cp:lastModifiedBy>user</cp:lastModifiedBy>
  <cp:revision>3</cp:revision>
  <dcterms:created xsi:type="dcterms:W3CDTF">2018-08-17T01:40:00Z</dcterms:created>
  <dcterms:modified xsi:type="dcterms:W3CDTF">2018-08-17T01:41:00Z</dcterms:modified>
</cp:coreProperties>
</file>